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E1" w:rsidRPr="00DB04CA" w:rsidRDefault="004D69E1" w:rsidP="005F5F8D">
      <w:pPr>
        <w:shd w:val="clear" w:color="auto" w:fill="FFFFFF"/>
        <w:spacing w:after="0" w:line="276" w:lineRule="auto"/>
        <w:jc w:val="center"/>
        <w:textAlignment w:val="baseline"/>
        <w:rPr>
          <w:rFonts w:ascii="Arial" w:eastAsia="Times New Roman" w:hAnsi="Arial" w:cs="Arial"/>
          <w:color w:val="000000"/>
        </w:rPr>
      </w:pPr>
      <w:r w:rsidRPr="00DB04CA">
        <w:rPr>
          <w:rFonts w:ascii="Arial" w:eastAsia="Times New Roman" w:hAnsi="Arial" w:cs="Arial"/>
          <w:color w:val="000000"/>
        </w:rPr>
        <w:t xml:space="preserve">THIS EXAMINATION CONSISTS OF </w:t>
      </w:r>
      <w:r w:rsidR="009C71D6" w:rsidRPr="00DB04CA">
        <w:rPr>
          <w:rFonts w:ascii="Arial" w:eastAsia="Times New Roman" w:hAnsi="Arial" w:cs="Arial"/>
          <w:color w:val="000000"/>
        </w:rPr>
        <w:t xml:space="preserve">5 </w:t>
      </w:r>
      <w:r w:rsidRPr="00DB04CA">
        <w:rPr>
          <w:rFonts w:ascii="Arial" w:eastAsia="Times New Roman" w:hAnsi="Arial" w:cs="Arial"/>
          <w:color w:val="000000"/>
        </w:rPr>
        <w:t>PAGES</w:t>
      </w:r>
    </w:p>
    <w:p w:rsidR="004D69E1" w:rsidRDefault="004D69E1" w:rsidP="005F5F8D">
      <w:pPr>
        <w:shd w:val="clear" w:color="auto" w:fill="FFFFFF"/>
        <w:spacing w:after="240" w:line="276" w:lineRule="auto"/>
        <w:jc w:val="center"/>
        <w:textAlignment w:val="baseline"/>
        <w:rPr>
          <w:rFonts w:ascii="Arial" w:eastAsia="Times New Roman" w:hAnsi="Arial" w:cs="Arial"/>
          <w:color w:val="000000"/>
        </w:rPr>
      </w:pPr>
      <w:r w:rsidRPr="009F5B66">
        <w:rPr>
          <w:rFonts w:ascii="Arial" w:eastAsia="Times New Roman" w:hAnsi="Arial" w:cs="Arial"/>
          <w:color w:val="000000"/>
        </w:rPr>
        <w:t>PLEASE ENSURE THAT YOU HAVE A COMPLETE PAPER</w:t>
      </w:r>
    </w:p>
    <w:p w:rsidR="004D69E1" w:rsidRPr="009F5B66" w:rsidRDefault="004D69E1" w:rsidP="005F5F8D">
      <w:pPr>
        <w:shd w:val="clear" w:color="auto" w:fill="FFFFFF"/>
        <w:spacing w:after="240" w:line="276" w:lineRule="auto"/>
        <w:jc w:val="center"/>
        <w:textAlignment w:val="baseline"/>
        <w:rPr>
          <w:rFonts w:ascii="Arial" w:eastAsia="Times New Roman" w:hAnsi="Arial" w:cs="Arial"/>
          <w:color w:val="000000"/>
        </w:rPr>
      </w:pPr>
    </w:p>
    <w:p w:rsidR="004D69E1" w:rsidRPr="009F5B66" w:rsidRDefault="004D69E1" w:rsidP="005F5F8D">
      <w:pPr>
        <w:shd w:val="clear" w:color="auto" w:fill="FFFFFF"/>
        <w:spacing w:after="0" w:line="276" w:lineRule="auto"/>
        <w:jc w:val="center"/>
        <w:textAlignment w:val="baseline"/>
        <w:rPr>
          <w:rFonts w:ascii="Arial" w:eastAsia="Times New Roman" w:hAnsi="Arial" w:cs="Arial"/>
          <w:color w:val="000000"/>
        </w:rPr>
      </w:pPr>
      <w:r w:rsidRPr="009F5B66">
        <w:rPr>
          <w:rFonts w:ascii="Arial" w:eastAsia="Times New Roman" w:hAnsi="Arial" w:cs="Arial"/>
          <w:color w:val="000000"/>
        </w:rPr>
        <w:t>THE UNIVERSITY OF BRITISH COLUMBIA</w:t>
      </w:r>
    </w:p>
    <w:p w:rsidR="004D69E1" w:rsidRDefault="00DB04CA" w:rsidP="005F5F8D">
      <w:pPr>
        <w:shd w:val="clear" w:color="auto" w:fill="FFFFFF"/>
        <w:spacing w:after="240" w:line="276" w:lineRule="auto"/>
        <w:jc w:val="center"/>
        <w:textAlignment w:val="baseline"/>
        <w:rPr>
          <w:rFonts w:ascii="Arial" w:eastAsia="Times New Roman" w:hAnsi="Arial" w:cs="Arial"/>
          <w:color w:val="000000"/>
        </w:rPr>
      </w:pPr>
      <w:r>
        <w:rPr>
          <w:rFonts w:ascii="Arial" w:eastAsia="Times New Roman" w:hAnsi="Arial" w:cs="Arial"/>
          <w:color w:val="000000"/>
        </w:rPr>
        <w:t>PETER A. ALLARD SCHOOL OF LAW</w:t>
      </w:r>
    </w:p>
    <w:p w:rsidR="004D69E1" w:rsidRPr="009F5B66" w:rsidRDefault="004D69E1" w:rsidP="005F5F8D">
      <w:pPr>
        <w:shd w:val="clear" w:color="auto" w:fill="FFFFFF"/>
        <w:spacing w:after="240" w:line="276" w:lineRule="auto"/>
        <w:jc w:val="center"/>
        <w:textAlignment w:val="baseline"/>
        <w:rPr>
          <w:rFonts w:ascii="Arial" w:eastAsia="Times New Roman" w:hAnsi="Arial" w:cs="Arial"/>
          <w:color w:val="000000"/>
        </w:rPr>
      </w:pPr>
    </w:p>
    <w:p w:rsidR="004D69E1" w:rsidRPr="009F5B66" w:rsidRDefault="004D69E1" w:rsidP="005F5F8D">
      <w:pPr>
        <w:shd w:val="clear" w:color="auto" w:fill="FFFFFF"/>
        <w:spacing w:after="240" w:line="276" w:lineRule="auto"/>
        <w:jc w:val="center"/>
        <w:textAlignment w:val="baseline"/>
        <w:rPr>
          <w:rFonts w:ascii="Arial" w:eastAsia="Times New Roman" w:hAnsi="Arial" w:cs="Arial"/>
          <w:color w:val="000000"/>
        </w:rPr>
      </w:pPr>
      <w:r w:rsidRPr="009F5B66">
        <w:rPr>
          <w:rFonts w:ascii="Arial" w:eastAsia="Times New Roman" w:hAnsi="Arial" w:cs="Arial"/>
          <w:color w:val="000000"/>
        </w:rPr>
        <w:t xml:space="preserve">FINAL EXAMINATION – </w:t>
      </w:r>
      <w:r w:rsidR="00DB04CA">
        <w:rPr>
          <w:rFonts w:ascii="Arial" w:eastAsia="Times New Roman" w:hAnsi="Arial" w:cs="Arial"/>
          <w:color w:val="000000"/>
        </w:rPr>
        <w:t>APRIL</w:t>
      </w:r>
      <w:r w:rsidRPr="009F5B66">
        <w:rPr>
          <w:rFonts w:ascii="Arial" w:eastAsia="Times New Roman" w:hAnsi="Arial" w:cs="Arial"/>
          <w:color w:val="000000"/>
        </w:rPr>
        <w:t xml:space="preserve"> 20</w:t>
      </w:r>
      <w:r w:rsidR="008F3DC5">
        <w:rPr>
          <w:rFonts w:ascii="Arial" w:eastAsia="Times New Roman" w:hAnsi="Arial" w:cs="Arial"/>
          <w:color w:val="000000"/>
        </w:rPr>
        <w:t>23</w:t>
      </w:r>
    </w:p>
    <w:p w:rsidR="004D69E1" w:rsidRPr="009F5B66" w:rsidRDefault="004D69E1" w:rsidP="005F5F8D">
      <w:pPr>
        <w:shd w:val="clear" w:color="auto" w:fill="FFFFFF"/>
        <w:spacing w:after="0" w:line="276" w:lineRule="auto"/>
        <w:jc w:val="center"/>
        <w:textAlignment w:val="baseline"/>
        <w:rPr>
          <w:rFonts w:ascii="Arial" w:eastAsia="Times New Roman" w:hAnsi="Arial" w:cs="Arial"/>
          <w:color w:val="000000"/>
        </w:rPr>
      </w:pPr>
      <w:r w:rsidRPr="009F5B66">
        <w:rPr>
          <w:rFonts w:ascii="Arial" w:eastAsia="Times New Roman" w:hAnsi="Arial" w:cs="Arial"/>
          <w:color w:val="000000"/>
        </w:rPr>
        <w:t xml:space="preserve">LAW </w:t>
      </w:r>
      <w:r>
        <w:rPr>
          <w:rFonts w:ascii="Arial" w:eastAsia="Times New Roman" w:hAnsi="Arial" w:cs="Arial"/>
          <w:color w:val="000000"/>
        </w:rPr>
        <w:t>469</w:t>
      </w:r>
      <w:r w:rsidR="00DB04CA">
        <w:rPr>
          <w:rFonts w:ascii="Arial" w:eastAsia="Times New Roman" w:hAnsi="Arial" w:cs="Arial"/>
          <w:color w:val="000000"/>
        </w:rPr>
        <w:t>/</w:t>
      </w:r>
      <w:r w:rsidR="00ED3F3B">
        <w:rPr>
          <w:rFonts w:ascii="Arial" w:eastAsia="Times New Roman" w:hAnsi="Arial" w:cs="Arial"/>
          <w:color w:val="000000"/>
        </w:rPr>
        <w:t>590</w:t>
      </w:r>
    </w:p>
    <w:p w:rsidR="00DB04CA" w:rsidRPr="009F5B66" w:rsidRDefault="004D69E1" w:rsidP="00DB04CA">
      <w:pPr>
        <w:shd w:val="clear" w:color="auto" w:fill="FFFFFF"/>
        <w:spacing w:after="240" w:line="276" w:lineRule="auto"/>
        <w:jc w:val="center"/>
        <w:textAlignment w:val="baseline"/>
        <w:rPr>
          <w:rFonts w:ascii="Arial" w:eastAsia="Times New Roman" w:hAnsi="Arial" w:cs="Arial"/>
          <w:color w:val="000000"/>
        </w:rPr>
      </w:pPr>
      <w:r w:rsidRPr="009F5B66">
        <w:rPr>
          <w:rFonts w:ascii="Arial" w:eastAsia="Times New Roman" w:hAnsi="Arial" w:cs="Arial"/>
          <w:color w:val="000000"/>
        </w:rPr>
        <w:t>Civil Procedure</w:t>
      </w:r>
    </w:p>
    <w:p w:rsidR="008D7727" w:rsidRDefault="008D7727" w:rsidP="00DB04CA">
      <w:pPr>
        <w:pStyle w:val="NoSpacing"/>
        <w:jc w:val="center"/>
        <w:rPr>
          <w:sz w:val="22"/>
          <w:szCs w:val="22"/>
        </w:rPr>
      </w:pPr>
    </w:p>
    <w:p w:rsidR="00DB04CA" w:rsidRPr="00DB04CA" w:rsidRDefault="00DB04CA" w:rsidP="00DB04CA">
      <w:pPr>
        <w:pStyle w:val="NoSpacing"/>
        <w:jc w:val="center"/>
        <w:rPr>
          <w:sz w:val="22"/>
          <w:szCs w:val="22"/>
        </w:rPr>
      </w:pPr>
      <w:r w:rsidRPr="00DB04CA">
        <w:rPr>
          <w:sz w:val="22"/>
          <w:szCs w:val="22"/>
        </w:rPr>
        <w:t>Section 3</w:t>
      </w:r>
    </w:p>
    <w:p w:rsidR="004D69E1" w:rsidRPr="00DB04CA" w:rsidRDefault="004D69E1" w:rsidP="00DB04CA">
      <w:pPr>
        <w:pStyle w:val="NoSpacing"/>
        <w:jc w:val="center"/>
        <w:rPr>
          <w:sz w:val="22"/>
          <w:szCs w:val="22"/>
        </w:rPr>
      </w:pPr>
      <w:r w:rsidRPr="00DB04CA">
        <w:rPr>
          <w:sz w:val="22"/>
          <w:szCs w:val="22"/>
        </w:rPr>
        <w:t>Professors Goulden/Kuntz</w:t>
      </w:r>
    </w:p>
    <w:p w:rsidR="004D69E1" w:rsidRPr="009F5B66" w:rsidRDefault="004D69E1" w:rsidP="009C71D6">
      <w:pPr>
        <w:shd w:val="clear" w:color="auto" w:fill="FFFFFF"/>
        <w:spacing w:after="240" w:line="276" w:lineRule="auto"/>
        <w:textAlignment w:val="baseline"/>
        <w:rPr>
          <w:rFonts w:ascii="Arial" w:eastAsia="Times New Roman" w:hAnsi="Arial" w:cs="Arial"/>
          <w:color w:val="000000"/>
        </w:rPr>
      </w:pPr>
    </w:p>
    <w:p w:rsidR="004D69E1" w:rsidRPr="008D7727" w:rsidRDefault="004D69E1" w:rsidP="005F5F8D">
      <w:pPr>
        <w:shd w:val="clear" w:color="auto" w:fill="FFFFFF"/>
        <w:spacing w:after="240" w:line="276" w:lineRule="auto"/>
        <w:jc w:val="center"/>
        <w:textAlignment w:val="baseline"/>
        <w:rPr>
          <w:rFonts w:ascii="Arial" w:eastAsia="Times New Roman" w:hAnsi="Arial" w:cs="Arial"/>
          <w:color w:val="000000"/>
        </w:rPr>
      </w:pPr>
      <w:r w:rsidRPr="008D7727">
        <w:rPr>
          <w:rFonts w:ascii="Arial" w:eastAsia="Times New Roman" w:hAnsi="Arial" w:cs="Arial"/>
          <w:b/>
          <w:color w:val="000000"/>
        </w:rPr>
        <w:t>TOTAL MARKS:</w:t>
      </w:r>
      <w:r w:rsidRPr="008D7727">
        <w:rPr>
          <w:rFonts w:ascii="Arial" w:eastAsia="Times New Roman" w:hAnsi="Arial" w:cs="Arial"/>
          <w:color w:val="000000"/>
        </w:rPr>
        <w:t xml:space="preserve">  100</w:t>
      </w:r>
    </w:p>
    <w:p w:rsidR="0012274C" w:rsidRPr="008D7727" w:rsidRDefault="004D69E1" w:rsidP="008D7727">
      <w:pPr>
        <w:pStyle w:val="NoSpacing"/>
        <w:jc w:val="center"/>
        <w:rPr>
          <w:sz w:val="22"/>
          <w:szCs w:val="22"/>
        </w:rPr>
      </w:pPr>
      <w:r w:rsidRPr="008D7727">
        <w:rPr>
          <w:b/>
          <w:sz w:val="22"/>
          <w:szCs w:val="22"/>
        </w:rPr>
        <w:t>TIME ALLOWED:</w:t>
      </w:r>
      <w:r w:rsidRPr="008D7727">
        <w:rPr>
          <w:sz w:val="22"/>
          <w:szCs w:val="22"/>
        </w:rPr>
        <w:t xml:space="preserve">  </w:t>
      </w:r>
      <w:r w:rsidR="0012274C" w:rsidRPr="008D7727">
        <w:rPr>
          <w:sz w:val="22"/>
          <w:szCs w:val="22"/>
        </w:rPr>
        <w:t>3 HOURS PLUS 10 MINUTES OF READING TIME</w:t>
      </w:r>
    </w:p>
    <w:p w:rsidR="004D69E1" w:rsidRPr="008D7727" w:rsidRDefault="0012274C" w:rsidP="008D7727">
      <w:pPr>
        <w:pStyle w:val="NoSpacing"/>
        <w:jc w:val="center"/>
        <w:rPr>
          <w:sz w:val="22"/>
          <w:szCs w:val="22"/>
        </w:rPr>
      </w:pPr>
      <w:r w:rsidRPr="008D7727">
        <w:rPr>
          <w:sz w:val="22"/>
          <w:szCs w:val="22"/>
        </w:rPr>
        <w:t>(Students can type or write their exam answers during the reading time)</w:t>
      </w:r>
    </w:p>
    <w:p w:rsidR="004D69E1" w:rsidRDefault="004D69E1" w:rsidP="00DB04CA">
      <w:pPr>
        <w:shd w:val="clear" w:color="auto" w:fill="FFFFFF"/>
        <w:spacing w:after="240" w:line="276" w:lineRule="auto"/>
        <w:textAlignment w:val="baseline"/>
        <w:rPr>
          <w:rFonts w:ascii="Arial" w:eastAsia="Times New Roman" w:hAnsi="Arial" w:cs="Arial"/>
          <w:color w:val="000000"/>
        </w:rPr>
      </w:pPr>
    </w:p>
    <w:p w:rsidR="004D69E1" w:rsidRDefault="004D69E1" w:rsidP="00DB04CA">
      <w:pPr>
        <w:shd w:val="clear" w:color="auto" w:fill="FFFFFF"/>
        <w:spacing w:after="240" w:line="276" w:lineRule="auto"/>
        <w:jc w:val="center"/>
        <w:textAlignment w:val="baseline"/>
        <w:rPr>
          <w:rFonts w:ascii="Arial" w:eastAsia="Times New Roman" w:hAnsi="Arial" w:cs="Arial"/>
          <w:color w:val="000000"/>
        </w:rPr>
      </w:pPr>
      <w:r w:rsidRPr="004D69E1">
        <w:rPr>
          <w:rFonts w:ascii="Arial" w:eastAsia="Times New Roman" w:hAnsi="Arial" w:cs="Arial"/>
          <w:color w:val="000000"/>
        </w:rPr>
        <w:t>**********************</w:t>
      </w:r>
    </w:p>
    <w:p w:rsidR="004D69E1" w:rsidRPr="00DB04CA" w:rsidRDefault="004D69E1" w:rsidP="005F5F8D">
      <w:pPr>
        <w:shd w:val="clear" w:color="auto" w:fill="FFFFFF"/>
        <w:spacing w:after="240" w:line="276" w:lineRule="auto"/>
        <w:textAlignment w:val="baseline"/>
        <w:rPr>
          <w:rFonts w:ascii="Arial" w:eastAsia="Times New Roman" w:hAnsi="Arial" w:cs="Arial"/>
          <w:b/>
          <w:color w:val="000000"/>
        </w:rPr>
      </w:pPr>
      <w:r w:rsidRPr="00DB04CA">
        <w:rPr>
          <w:rFonts w:ascii="Arial" w:eastAsia="Times New Roman" w:hAnsi="Arial" w:cs="Arial"/>
          <w:b/>
          <w:color w:val="000000"/>
        </w:rPr>
        <w:t>NOTE:</w:t>
      </w:r>
    </w:p>
    <w:p w:rsidR="004D69E1" w:rsidRPr="009F5B66" w:rsidRDefault="004D69E1" w:rsidP="005F5F8D">
      <w:pPr>
        <w:shd w:val="clear" w:color="auto" w:fill="FFFFFF"/>
        <w:spacing w:after="240" w:line="276" w:lineRule="auto"/>
        <w:ind w:left="720" w:hanging="720"/>
        <w:textAlignment w:val="baseline"/>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SEQ L1\* Arabic\r 1 \* MERGEFORMAT </w:instrText>
      </w:r>
      <w:r>
        <w:rPr>
          <w:rFonts w:ascii="Arial" w:eastAsia="Times New Roman" w:hAnsi="Arial" w:cs="Arial"/>
          <w:color w:val="000000"/>
        </w:rPr>
        <w:fldChar w:fldCharType="separate"/>
      </w:r>
      <w:r w:rsidR="0020657A">
        <w:rPr>
          <w:rFonts w:ascii="Arial" w:eastAsia="Times New Roman" w:hAnsi="Arial" w:cs="Arial"/>
          <w:noProof/>
          <w:color w:val="000000"/>
        </w:rPr>
        <w:t>1</w:t>
      </w:r>
      <w:r>
        <w:rPr>
          <w:rFonts w:ascii="Arial" w:eastAsia="Times New Roman" w:hAnsi="Arial" w:cs="Arial"/>
          <w:color w:val="000000"/>
        </w:rPr>
        <w:fldChar w:fldCharType="end"/>
      </w:r>
      <w:r>
        <w:rPr>
          <w:rFonts w:ascii="Arial" w:eastAsia="Times New Roman" w:hAnsi="Arial" w:cs="Arial"/>
          <w:color w:val="000000"/>
        </w:rPr>
        <w:t>.</w:t>
      </w:r>
      <w:r>
        <w:rPr>
          <w:rFonts w:ascii="Arial" w:eastAsia="Times New Roman" w:hAnsi="Arial" w:cs="Arial"/>
          <w:color w:val="000000"/>
        </w:rPr>
        <w:tab/>
      </w:r>
      <w:r w:rsidRPr="009F5B66">
        <w:rPr>
          <w:rFonts w:ascii="Arial" w:eastAsia="Times New Roman" w:hAnsi="Arial" w:cs="Arial"/>
          <w:color w:val="000000"/>
        </w:rPr>
        <w:t>This is an open book examination.  Students may refer to any written material</w:t>
      </w:r>
      <w:r w:rsidR="00D32A8B">
        <w:rPr>
          <w:rFonts w:ascii="Arial" w:eastAsia="Times New Roman" w:hAnsi="Arial" w:cs="Arial"/>
          <w:color w:val="000000"/>
        </w:rPr>
        <w:t>, including computer printouts.</w:t>
      </w:r>
    </w:p>
    <w:p w:rsidR="004D69E1" w:rsidRPr="009F5B66" w:rsidRDefault="004D69E1" w:rsidP="005F5F8D">
      <w:pPr>
        <w:shd w:val="clear" w:color="auto" w:fill="FFFFFF"/>
        <w:spacing w:after="240" w:line="276" w:lineRule="auto"/>
        <w:textAlignment w:val="baseline"/>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SEQ L1\* Arabic \* MERGEFORMAT </w:instrText>
      </w:r>
      <w:r>
        <w:rPr>
          <w:rFonts w:ascii="Arial" w:eastAsia="Times New Roman" w:hAnsi="Arial" w:cs="Arial"/>
          <w:color w:val="000000"/>
        </w:rPr>
        <w:fldChar w:fldCharType="separate"/>
      </w:r>
      <w:r w:rsidR="0020657A">
        <w:rPr>
          <w:rFonts w:ascii="Arial" w:eastAsia="Times New Roman" w:hAnsi="Arial" w:cs="Arial"/>
          <w:noProof/>
          <w:color w:val="000000"/>
        </w:rPr>
        <w:t>2</w:t>
      </w:r>
      <w:r>
        <w:rPr>
          <w:rFonts w:ascii="Arial" w:eastAsia="Times New Roman" w:hAnsi="Arial" w:cs="Arial"/>
          <w:color w:val="000000"/>
        </w:rPr>
        <w:fldChar w:fldCharType="end"/>
      </w:r>
      <w:r>
        <w:rPr>
          <w:rFonts w:ascii="Arial" w:eastAsia="Times New Roman" w:hAnsi="Arial" w:cs="Arial"/>
          <w:color w:val="000000"/>
        </w:rPr>
        <w:t>.</w:t>
      </w:r>
      <w:r>
        <w:rPr>
          <w:rFonts w:ascii="Arial" w:eastAsia="Times New Roman" w:hAnsi="Arial" w:cs="Arial"/>
          <w:color w:val="000000"/>
        </w:rPr>
        <w:tab/>
      </w:r>
      <w:r w:rsidRPr="009F5B66">
        <w:rPr>
          <w:rFonts w:ascii="Arial" w:eastAsia="Times New Roman" w:hAnsi="Arial" w:cs="Arial"/>
          <w:color w:val="000000"/>
        </w:rPr>
        <w:t xml:space="preserve">Where applicable, cite the relevant rules and cases. </w:t>
      </w:r>
    </w:p>
    <w:p w:rsidR="004D69E1" w:rsidRDefault="004D69E1" w:rsidP="005F5F8D">
      <w:pPr>
        <w:shd w:val="clear" w:color="auto" w:fill="FFFFFF"/>
        <w:spacing w:after="240" w:line="276" w:lineRule="auto"/>
        <w:textAlignment w:val="baseline"/>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SEQ L1\* Arabic \* MERGEFORMAT </w:instrText>
      </w:r>
      <w:r>
        <w:rPr>
          <w:rFonts w:ascii="Arial" w:eastAsia="Times New Roman" w:hAnsi="Arial" w:cs="Arial"/>
          <w:color w:val="000000"/>
        </w:rPr>
        <w:fldChar w:fldCharType="separate"/>
      </w:r>
      <w:r w:rsidR="0020657A">
        <w:rPr>
          <w:rFonts w:ascii="Arial" w:eastAsia="Times New Roman" w:hAnsi="Arial" w:cs="Arial"/>
          <w:noProof/>
          <w:color w:val="000000"/>
        </w:rPr>
        <w:t>3</w:t>
      </w:r>
      <w:r>
        <w:rPr>
          <w:rFonts w:ascii="Arial" w:eastAsia="Times New Roman" w:hAnsi="Arial" w:cs="Arial"/>
          <w:color w:val="000000"/>
        </w:rPr>
        <w:fldChar w:fldCharType="end"/>
      </w:r>
      <w:r>
        <w:rPr>
          <w:rFonts w:ascii="Arial" w:eastAsia="Times New Roman" w:hAnsi="Arial" w:cs="Arial"/>
          <w:color w:val="000000"/>
        </w:rPr>
        <w:t>.</w:t>
      </w:r>
      <w:r>
        <w:rPr>
          <w:rFonts w:ascii="Arial" w:eastAsia="Times New Roman" w:hAnsi="Arial" w:cs="Arial"/>
          <w:color w:val="000000"/>
        </w:rPr>
        <w:tab/>
      </w:r>
      <w:r w:rsidRPr="009F5B66">
        <w:rPr>
          <w:rFonts w:ascii="Arial" w:eastAsia="Times New Roman" w:hAnsi="Arial" w:cs="Arial"/>
          <w:color w:val="000000"/>
        </w:rPr>
        <w:t>Answer all questions.</w:t>
      </w:r>
      <w:bookmarkStart w:id="0" w:name="_GoBack"/>
      <w:bookmarkEnd w:id="0"/>
    </w:p>
    <w:p w:rsidR="00696513" w:rsidRDefault="00696513" w:rsidP="005F5F8D">
      <w:pPr>
        <w:shd w:val="clear" w:color="auto" w:fill="FFFFFF"/>
        <w:spacing w:after="240" w:line="276" w:lineRule="auto"/>
        <w:textAlignment w:val="baseline"/>
        <w:rPr>
          <w:rFonts w:ascii="Arial" w:eastAsia="Times New Roman" w:hAnsi="Arial" w:cs="Arial"/>
          <w:color w:val="000000"/>
        </w:rPr>
      </w:pPr>
      <w:r>
        <w:rPr>
          <w:rFonts w:ascii="Arial" w:eastAsia="Times New Roman" w:hAnsi="Arial" w:cs="Arial"/>
          <w:color w:val="000000"/>
        </w:rPr>
        <w:t xml:space="preserve">THIS EXAMINATION </w:t>
      </w:r>
      <w:r w:rsidR="000D30FA">
        <w:rPr>
          <w:rFonts w:ascii="Arial" w:eastAsia="Times New Roman" w:hAnsi="Arial" w:cs="Arial"/>
          <w:color w:val="000000"/>
        </w:rPr>
        <w:t>IS FIVE</w:t>
      </w:r>
      <w:r w:rsidR="006B2BE6">
        <w:rPr>
          <w:rFonts w:ascii="Arial" w:eastAsia="Times New Roman" w:hAnsi="Arial" w:cs="Arial"/>
          <w:color w:val="000000"/>
        </w:rPr>
        <w:t xml:space="preserve"> PAGES LONG AND </w:t>
      </w:r>
      <w:r>
        <w:rPr>
          <w:rFonts w:ascii="Arial" w:eastAsia="Times New Roman" w:hAnsi="Arial" w:cs="Arial"/>
          <w:color w:val="000000"/>
        </w:rPr>
        <w:t xml:space="preserve">CONSISTS OF </w:t>
      </w:r>
      <w:r w:rsidR="00F4647B">
        <w:rPr>
          <w:rFonts w:ascii="Arial" w:eastAsia="Times New Roman" w:hAnsi="Arial" w:cs="Arial"/>
          <w:b/>
          <w:color w:val="000000"/>
        </w:rPr>
        <w:t>13</w:t>
      </w:r>
      <w:r w:rsidRPr="00696513">
        <w:rPr>
          <w:rFonts w:ascii="Arial" w:eastAsia="Times New Roman" w:hAnsi="Arial" w:cs="Arial"/>
          <w:b/>
          <w:color w:val="000000"/>
        </w:rPr>
        <w:t xml:space="preserve"> QUESTIONS</w:t>
      </w:r>
    </w:p>
    <w:p w:rsidR="00A262FE" w:rsidRDefault="004D69E1" w:rsidP="00A262FE">
      <w:pPr>
        <w:spacing w:after="0" w:line="276" w:lineRule="auto"/>
        <w:rPr>
          <w:rFonts w:ascii="Arial" w:eastAsia="Times New Roman" w:hAnsi="Arial" w:cs="Arial"/>
          <w:color w:val="000000"/>
        </w:rPr>
      </w:pPr>
      <w:r>
        <w:rPr>
          <w:rFonts w:ascii="Arial" w:eastAsia="Times New Roman" w:hAnsi="Arial" w:cs="Arial"/>
          <w:color w:val="000000"/>
        </w:rPr>
        <w:br w:type="page"/>
      </w:r>
    </w:p>
    <w:p w:rsidR="006C236E" w:rsidRDefault="006C236E" w:rsidP="00A262FE">
      <w:pPr>
        <w:spacing w:after="0" w:line="276" w:lineRule="auto"/>
        <w:rPr>
          <w:rFonts w:ascii="Arial" w:eastAsia="Times New Roman" w:hAnsi="Arial" w:cs="Arial"/>
          <w:color w:val="000000"/>
        </w:rPr>
      </w:pPr>
    </w:p>
    <w:p w:rsidR="00BC102A" w:rsidRDefault="00BC102A" w:rsidP="007F4D2C">
      <w:pPr>
        <w:spacing w:after="0" w:line="276" w:lineRule="auto"/>
        <w:jc w:val="both"/>
        <w:rPr>
          <w:rFonts w:ascii="Arial" w:eastAsia="Times New Roman" w:hAnsi="Arial" w:cs="Arial"/>
          <w:color w:val="000000"/>
        </w:rPr>
      </w:pPr>
      <w:r>
        <w:rPr>
          <w:rFonts w:ascii="Arial" w:eastAsia="Times New Roman" w:hAnsi="Arial" w:cs="Arial"/>
          <w:color w:val="000000"/>
        </w:rPr>
        <w:t xml:space="preserve">Michael Faraday resides in Saanich, British Columbia. An avid balloon enthusiast, Michael has established a local business, Balloon Boy Tours Ltd., which he runs out of his residential hobby farm on Maplewood Road. Michael offers hot air balloon rides and charges $200 per person for a </w:t>
      </w:r>
      <w:proofErr w:type="gramStart"/>
      <w:r>
        <w:rPr>
          <w:rFonts w:ascii="Arial" w:eastAsia="Times New Roman" w:hAnsi="Arial" w:cs="Arial"/>
          <w:color w:val="000000"/>
        </w:rPr>
        <w:t>one hour</w:t>
      </w:r>
      <w:proofErr w:type="gramEnd"/>
      <w:r>
        <w:rPr>
          <w:rFonts w:ascii="Arial" w:eastAsia="Times New Roman" w:hAnsi="Arial" w:cs="Arial"/>
          <w:color w:val="000000"/>
        </w:rPr>
        <w:t xml:space="preserve"> </w:t>
      </w:r>
      <w:r w:rsidR="00807C76">
        <w:rPr>
          <w:rFonts w:ascii="Arial" w:eastAsia="Times New Roman" w:hAnsi="Arial" w:cs="Arial"/>
          <w:color w:val="000000"/>
        </w:rPr>
        <w:t xml:space="preserve">balloon ride </w:t>
      </w:r>
      <w:r>
        <w:rPr>
          <w:rFonts w:ascii="Arial" w:eastAsia="Times New Roman" w:hAnsi="Arial" w:cs="Arial"/>
          <w:color w:val="000000"/>
        </w:rPr>
        <w:t>around</w:t>
      </w:r>
      <w:r w:rsidR="0073441C">
        <w:rPr>
          <w:rFonts w:ascii="Arial" w:eastAsia="Times New Roman" w:hAnsi="Arial" w:cs="Arial"/>
          <w:color w:val="000000"/>
        </w:rPr>
        <w:t xml:space="preserve"> southern Vancouver Island. </w:t>
      </w:r>
      <w:r w:rsidR="00F4647B">
        <w:rPr>
          <w:rFonts w:ascii="Arial" w:eastAsia="Times New Roman" w:hAnsi="Arial" w:cs="Arial"/>
          <w:color w:val="000000"/>
        </w:rPr>
        <w:t>One</w:t>
      </w:r>
      <w:r w:rsidR="0073441C">
        <w:rPr>
          <w:rFonts w:ascii="Arial" w:eastAsia="Times New Roman" w:hAnsi="Arial" w:cs="Arial"/>
          <w:color w:val="000000"/>
        </w:rPr>
        <w:t xml:space="preserve"> can also rent </w:t>
      </w:r>
      <w:r w:rsidR="00F4647B">
        <w:rPr>
          <w:rFonts w:ascii="Arial" w:eastAsia="Times New Roman" w:hAnsi="Arial" w:cs="Arial"/>
          <w:color w:val="000000"/>
        </w:rPr>
        <w:t>the</w:t>
      </w:r>
      <w:r w:rsidR="0073441C">
        <w:rPr>
          <w:rFonts w:ascii="Arial" w:eastAsia="Times New Roman" w:hAnsi="Arial" w:cs="Arial"/>
          <w:color w:val="000000"/>
        </w:rPr>
        <w:t xml:space="preserve"> balloons to sail over town and advertise other local businesses and float celebratory messages of love and happiness to the local citizens</w:t>
      </w:r>
      <w:r w:rsidR="006869D8">
        <w:rPr>
          <w:rFonts w:ascii="Arial" w:eastAsia="Times New Roman" w:hAnsi="Arial" w:cs="Arial"/>
          <w:color w:val="000000"/>
        </w:rPr>
        <w:t xml:space="preserve">, provided </w:t>
      </w:r>
      <w:r w:rsidR="00F4647B">
        <w:rPr>
          <w:rFonts w:ascii="Arial" w:eastAsia="Times New Roman" w:hAnsi="Arial" w:cs="Arial"/>
          <w:color w:val="000000"/>
        </w:rPr>
        <w:t>one is</w:t>
      </w:r>
      <w:r w:rsidR="006869D8">
        <w:rPr>
          <w:rFonts w:ascii="Arial" w:eastAsia="Times New Roman" w:hAnsi="Arial" w:cs="Arial"/>
          <w:color w:val="000000"/>
        </w:rPr>
        <w:t xml:space="preserve"> willing to pay $100 an hour for the advertising</w:t>
      </w:r>
      <w:r w:rsidR="0073441C">
        <w:rPr>
          <w:rFonts w:ascii="Arial" w:eastAsia="Times New Roman" w:hAnsi="Arial" w:cs="Arial"/>
          <w:color w:val="000000"/>
        </w:rPr>
        <w:t xml:space="preserve">. Michael has recently scored a major contract with </w:t>
      </w:r>
      <w:proofErr w:type="spellStart"/>
      <w:r w:rsidR="0073441C">
        <w:rPr>
          <w:rFonts w:ascii="Arial" w:eastAsia="Times New Roman" w:hAnsi="Arial" w:cs="Arial"/>
          <w:color w:val="000000"/>
        </w:rPr>
        <w:t>Seastar</w:t>
      </w:r>
      <w:proofErr w:type="spellEnd"/>
      <w:r w:rsidR="0073441C">
        <w:rPr>
          <w:rFonts w:ascii="Arial" w:eastAsia="Times New Roman" w:hAnsi="Arial" w:cs="Arial"/>
          <w:color w:val="000000"/>
        </w:rPr>
        <w:t xml:space="preserve"> Cruise line</w:t>
      </w:r>
      <w:r w:rsidR="00500E88">
        <w:rPr>
          <w:rFonts w:ascii="Arial" w:eastAsia="Times New Roman" w:hAnsi="Arial" w:cs="Arial"/>
          <w:color w:val="000000"/>
        </w:rPr>
        <w:t>, British Columbia’s largest (and only) Cruise Ship Company</w:t>
      </w:r>
      <w:r w:rsidR="00F66327">
        <w:rPr>
          <w:rFonts w:ascii="Arial" w:eastAsia="Times New Roman" w:hAnsi="Arial" w:cs="Arial"/>
          <w:color w:val="000000"/>
        </w:rPr>
        <w:t xml:space="preserve"> based out of Victoria</w:t>
      </w:r>
      <w:r w:rsidR="00500E88">
        <w:rPr>
          <w:rFonts w:ascii="Arial" w:eastAsia="Times New Roman" w:hAnsi="Arial" w:cs="Arial"/>
          <w:color w:val="000000"/>
        </w:rPr>
        <w:t xml:space="preserve">. In </w:t>
      </w:r>
      <w:r w:rsidR="00F4647B">
        <w:rPr>
          <w:rFonts w:ascii="Arial" w:eastAsia="Times New Roman" w:hAnsi="Arial" w:cs="Arial"/>
          <w:color w:val="000000"/>
        </w:rPr>
        <w:t xml:space="preserve">its </w:t>
      </w:r>
      <w:r w:rsidR="00500E88">
        <w:rPr>
          <w:rFonts w:ascii="Arial" w:eastAsia="Times New Roman" w:hAnsi="Arial" w:cs="Arial"/>
          <w:color w:val="000000"/>
        </w:rPr>
        <w:t xml:space="preserve">contract with </w:t>
      </w:r>
      <w:proofErr w:type="spellStart"/>
      <w:r w:rsidR="00500E88">
        <w:rPr>
          <w:rFonts w:ascii="Arial" w:eastAsia="Times New Roman" w:hAnsi="Arial" w:cs="Arial"/>
          <w:color w:val="000000"/>
        </w:rPr>
        <w:t>Seastar</w:t>
      </w:r>
      <w:proofErr w:type="spellEnd"/>
      <w:r w:rsidR="00500E88">
        <w:rPr>
          <w:rFonts w:ascii="Arial" w:eastAsia="Times New Roman" w:hAnsi="Arial" w:cs="Arial"/>
          <w:color w:val="000000"/>
        </w:rPr>
        <w:t xml:space="preserve"> Cruise line, Balloon Boy Tours Ltd. has agreed</w:t>
      </w:r>
      <w:r w:rsidR="0073441C">
        <w:rPr>
          <w:rFonts w:ascii="Arial" w:eastAsia="Times New Roman" w:hAnsi="Arial" w:cs="Arial"/>
          <w:color w:val="000000"/>
        </w:rPr>
        <w:t xml:space="preserve"> to </w:t>
      </w:r>
      <w:r w:rsidR="00F055A7">
        <w:rPr>
          <w:rFonts w:ascii="Arial" w:eastAsia="Times New Roman" w:hAnsi="Arial" w:cs="Arial"/>
          <w:color w:val="000000"/>
        </w:rPr>
        <w:t>collect</w:t>
      </w:r>
      <w:r w:rsidR="0073441C">
        <w:rPr>
          <w:rFonts w:ascii="Arial" w:eastAsia="Times New Roman" w:hAnsi="Arial" w:cs="Arial"/>
          <w:color w:val="000000"/>
        </w:rPr>
        <w:t xml:space="preserve"> </w:t>
      </w:r>
      <w:proofErr w:type="spellStart"/>
      <w:r w:rsidR="00500E88">
        <w:rPr>
          <w:rFonts w:ascii="Arial" w:eastAsia="Times New Roman" w:hAnsi="Arial" w:cs="Arial"/>
          <w:color w:val="000000"/>
        </w:rPr>
        <w:t>Seastar’s</w:t>
      </w:r>
      <w:proofErr w:type="spellEnd"/>
      <w:r w:rsidR="00500E88">
        <w:rPr>
          <w:rFonts w:ascii="Arial" w:eastAsia="Times New Roman" w:hAnsi="Arial" w:cs="Arial"/>
          <w:color w:val="000000"/>
        </w:rPr>
        <w:t xml:space="preserve"> </w:t>
      </w:r>
      <w:r w:rsidR="0073441C">
        <w:rPr>
          <w:rFonts w:ascii="Arial" w:eastAsia="Times New Roman" w:hAnsi="Arial" w:cs="Arial"/>
          <w:color w:val="000000"/>
        </w:rPr>
        <w:t xml:space="preserve">cruise passengers from the Victoria </w:t>
      </w:r>
      <w:proofErr w:type="spellStart"/>
      <w:proofErr w:type="gramStart"/>
      <w:r w:rsidR="0073441C">
        <w:rPr>
          <w:rFonts w:ascii="Arial" w:eastAsia="Times New Roman" w:hAnsi="Arial" w:cs="Arial"/>
          <w:color w:val="000000"/>
        </w:rPr>
        <w:t>Harbour</w:t>
      </w:r>
      <w:proofErr w:type="spellEnd"/>
      <w:r w:rsidR="0073441C">
        <w:rPr>
          <w:rFonts w:ascii="Arial" w:eastAsia="Times New Roman" w:hAnsi="Arial" w:cs="Arial"/>
          <w:color w:val="000000"/>
        </w:rPr>
        <w:t xml:space="preserve"> </w:t>
      </w:r>
      <w:r w:rsidR="00F055A7">
        <w:rPr>
          <w:rFonts w:ascii="Arial" w:eastAsia="Times New Roman" w:hAnsi="Arial" w:cs="Arial"/>
          <w:color w:val="000000"/>
        </w:rPr>
        <w:t xml:space="preserve"> and</w:t>
      </w:r>
      <w:proofErr w:type="gramEnd"/>
      <w:r w:rsidR="00F055A7">
        <w:rPr>
          <w:rFonts w:ascii="Arial" w:eastAsia="Times New Roman" w:hAnsi="Arial" w:cs="Arial"/>
          <w:color w:val="000000"/>
        </w:rPr>
        <w:t xml:space="preserve"> take them on </w:t>
      </w:r>
      <w:r w:rsidR="00500E88">
        <w:rPr>
          <w:rFonts w:ascii="Arial" w:eastAsia="Times New Roman" w:hAnsi="Arial" w:cs="Arial"/>
          <w:color w:val="000000"/>
        </w:rPr>
        <w:t>three hour balloon rides</w:t>
      </w:r>
      <w:r w:rsidR="0073441C">
        <w:rPr>
          <w:rFonts w:ascii="Arial" w:eastAsia="Times New Roman" w:hAnsi="Arial" w:cs="Arial"/>
          <w:color w:val="000000"/>
        </w:rPr>
        <w:t xml:space="preserve"> throughout the lucrative summer season</w:t>
      </w:r>
      <w:r w:rsidR="00A6358C">
        <w:rPr>
          <w:rFonts w:ascii="Arial" w:eastAsia="Times New Roman" w:hAnsi="Arial" w:cs="Arial"/>
          <w:color w:val="000000"/>
        </w:rPr>
        <w:t xml:space="preserve"> for a sizable fee of $1000 per passenger</w:t>
      </w:r>
      <w:r w:rsidR="0073441C">
        <w:rPr>
          <w:rFonts w:ascii="Arial" w:eastAsia="Times New Roman" w:hAnsi="Arial" w:cs="Arial"/>
          <w:color w:val="000000"/>
        </w:rPr>
        <w:t>.  Last July</w:t>
      </w:r>
      <w:r w:rsidR="00807C76">
        <w:rPr>
          <w:rFonts w:ascii="Arial" w:eastAsia="Times New Roman" w:hAnsi="Arial" w:cs="Arial"/>
          <w:color w:val="000000"/>
        </w:rPr>
        <w:t xml:space="preserve"> 4, 2022</w:t>
      </w:r>
      <w:r w:rsidR="0073441C">
        <w:rPr>
          <w:rFonts w:ascii="Arial" w:eastAsia="Times New Roman" w:hAnsi="Arial" w:cs="Arial"/>
          <w:color w:val="000000"/>
        </w:rPr>
        <w:t>, Michael was positioni</w:t>
      </w:r>
      <w:r w:rsidR="00F66327">
        <w:rPr>
          <w:rFonts w:ascii="Arial" w:eastAsia="Times New Roman" w:hAnsi="Arial" w:cs="Arial"/>
          <w:color w:val="000000"/>
        </w:rPr>
        <w:t>ng his balloon at the Ogden Point</w:t>
      </w:r>
      <w:r w:rsidR="0073441C">
        <w:rPr>
          <w:rFonts w:ascii="Arial" w:eastAsia="Times New Roman" w:hAnsi="Arial" w:cs="Arial"/>
          <w:color w:val="000000"/>
        </w:rPr>
        <w:t xml:space="preserve"> Pier</w:t>
      </w:r>
      <w:r w:rsidR="00500E88">
        <w:rPr>
          <w:rFonts w:ascii="Arial" w:eastAsia="Times New Roman" w:hAnsi="Arial" w:cs="Arial"/>
          <w:color w:val="000000"/>
        </w:rPr>
        <w:t xml:space="preserve"> to pick up </w:t>
      </w:r>
      <w:r w:rsidR="00F055A7">
        <w:rPr>
          <w:rFonts w:ascii="Arial" w:eastAsia="Times New Roman" w:hAnsi="Arial" w:cs="Arial"/>
          <w:color w:val="000000"/>
        </w:rPr>
        <w:t>several</w:t>
      </w:r>
      <w:r w:rsidR="00500E88">
        <w:rPr>
          <w:rFonts w:ascii="Arial" w:eastAsia="Times New Roman" w:hAnsi="Arial" w:cs="Arial"/>
          <w:color w:val="000000"/>
        </w:rPr>
        <w:t xml:space="preserve"> </w:t>
      </w:r>
      <w:proofErr w:type="spellStart"/>
      <w:r w:rsidR="00500E88">
        <w:rPr>
          <w:rFonts w:ascii="Arial" w:eastAsia="Times New Roman" w:hAnsi="Arial" w:cs="Arial"/>
          <w:color w:val="000000"/>
        </w:rPr>
        <w:t>Seastar</w:t>
      </w:r>
      <w:proofErr w:type="spellEnd"/>
      <w:r w:rsidR="00500E88">
        <w:rPr>
          <w:rFonts w:ascii="Arial" w:eastAsia="Times New Roman" w:hAnsi="Arial" w:cs="Arial"/>
          <w:color w:val="000000"/>
        </w:rPr>
        <w:t xml:space="preserve"> Passengers. </w:t>
      </w:r>
      <w:r w:rsidR="0073441C">
        <w:rPr>
          <w:rFonts w:ascii="Arial" w:eastAsia="Times New Roman" w:hAnsi="Arial" w:cs="Arial"/>
          <w:color w:val="000000"/>
        </w:rPr>
        <w:t xml:space="preserve"> </w:t>
      </w:r>
      <w:r w:rsidR="00500E88">
        <w:rPr>
          <w:rFonts w:ascii="Arial" w:eastAsia="Times New Roman" w:hAnsi="Arial" w:cs="Arial"/>
          <w:color w:val="000000"/>
        </w:rPr>
        <w:t>On the Lido Deck</w:t>
      </w:r>
      <w:r w:rsidR="006869D8">
        <w:rPr>
          <w:rFonts w:ascii="Arial" w:eastAsia="Times New Roman" w:hAnsi="Arial" w:cs="Arial"/>
          <w:color w:val="000000"/>
        </w:rPr>
        <w:t xml:space="preserve"> of the MS </w:t>
      </w:r>
      <w:proofErr w:type="spellStart"/>
      <w:r w:rsidR="006869D8">
        <w:rPr>
          <w:rFonts w:ascii="Arial" w:eastAsia="Times New Roman" w:hAnsi="Arial" w:cs="Arial"/>
          <w:color w:val="000000"/>
        </w:rPr>
        <w:t>Seastar</w:t>
      </w:r>
      <w:proofErr w:type="spellEnd"/>
      <w:r w:rsidR="006869D8">
        <w:rPr>
          <w:rFonts w:ascii="Arial" w:eastAsia="Times New Roman" w:hAnsi="Arial" w:cs="Arial"/>
          <w:color w:val="000000"/>
        </w:rPr>
        <w:t xml:space="preserve"> Surprise</w:t>
      </w:r>
      <w:r w:rsidR="00500E88">
        <w:rPr>
          <w:rFonts w:ascii="Arial" w:eastAsia="Times New Roman" w:hAnsi="Arial" w:cs="Arial"/>
          <w:color w:val="000000"/>
        </w:rPr>
        <w:t>, a new deck hand,</w:t>
      </w:r>
      <w:r w:rsidR="0073441C">
        <w:rPr>
          <w:rFonts w:ascii="Arial" w:eastAsia="Times New Roman" w:hAnsi="Arial" w:cs="Arial"/>
          <w:color w:val="000000"/>
        </w:rPr>
        <w:t xml:space="preserve"> </w:t>
      </w:r>
      <w:r w:rsidR="00500E88">
        <w:rPr>
          <w:rFonts w:ascii="Arial" w:eastAsia="Times New Roman" w:hAnsi="Arial" w:cs="Arial"/>
          <w:color w:val="000000"/>
        </w:rPr>
        <w:t xml:space="preserve">Susanna Globophobe, saw the balloon approaching and began to panic.  “It’s a spy balloon!!!” Susanna screamed, as she </w:t>
      </w:r>
      <w:r w:rsidR="00807C76">
        <w:rPr>
          <w:rFonts w:ascii="Arial" w:eastAsia="Times New Roman" w:hAnsi="Arial" w:cs="Arial"/>
          <w:color w:val="000000"/>
        </w:rPr>
        <w:t xml:space="preserve">grabbed a limbo stick from the hands of the cruise director, </w:t>
      </w:r>
      <w:r w:rsidR="00FD6F91">
        <w:rPr>
          <w:rFonts w:ascii="Arial" w:eastAsia="Times New Roman" w:hAnsi="Arial" w:cs="Arial"/>
          <w:color w:val="000000"/>
        </w:rPr>
        <w:t>Julie McCoy</w:t>
      </w:r>
      <w:r w:rsidR="00807C76">
        <w:rPr>
          <w:rFonts w:ascii="Arial" w:eastAsia="Times New Roman" w:hAnsi="Arial" w:cs="Arial"/>
          <w:color w:val="000000"/>
        </w:rPr>
        <w:t>.  Susanna hurled the limbo stick up into the air like a javelin, hitting Michael squarely between the eyes as he was attempting to land the balloon.</w:t>
      </w:r>
      <w:r w:rsidR="00BE5D77">
        <w:rPr>
          <w:rFonts w:ascii="Arial" w:eastAsia="Times New Roman" w:hAnsi="Arial" w:cs="Arial"/>
          <w:color w:val="000000"/>
        </w:rPr>
        <w:t xml:space="preserve"> As the balloon veered dangerously close to the ship’s smoke </w:t>
      </w:r>
      <w:proofErr w:type="gramStart"/>
      <w:r w:rsidR="00BE5D77">
        <w:rPr>
          <w:rFonts w:ascii="Arial" w:eastAsia="Times New Roman" w:hAnsi="Arial" w:cs="Arial"/>
          <w:color w:val="000000"/>
        </w:rPr>
        <w:t xml:space="preserve">stack, </w:t>
      </w:r>
      <w:r w:rsidR="00807C76">
        <w:rPr>
          <w:rFonts w:ascii="Arial" w:eastAsia="Times New Roman" w:hAnsi="Arial" w:cs="Arial"/>
          <w:color w:val="000000"/>
        </w:rPr>
        <w:t xml:space="preserve"> </w:t>
      </w:r>
      <w:r w:rsidR="00FD6F91">
        <w:rPr>
          <w:rFonts w:ascii="Arial" w:eastAsia="Times New Roman" w:hAnsi="Arial" w:cs="Arial"/>
          <w:color w:val="000000"/>
        </w:rPr>
        <w:t>Julie</w:t>
      </w:r>
      <w:proofErr w:type="gramEnd"/>
      <w:r w:rsidR="00807C76">
        <w:rPr>
          <w:rFonts w:ascii="Arial" w:eastAsia="Times New Roman" w:hAnsi="Arial" w:cs="Arial"/>
          <w:color w:val="000000"/>
        </w:rPr>
        <w:t xml:space="preserve"> chastised</w:t>
      </w:r>
      <w:r w:rsidR="00FD6F91">
        <w:rPr>
          <w:rFonts w:ascii="Arial" w:eastAsia="Times New Roman" w:hAnsi="Arial" w:cs="Arial"/>
          <w:color w:val="000000"/>
        </w:rPr>
        <w:t xml:space="preserve"> Susanna, exclaiming “That’s not</w:t>
      </w:r>
      <w:r w:rsidR="00807C76">
        <w:rPr>
          <w:rFonts w:ascii="Arial" w:eastAsia="Times New Roman" w:hAnsi="Arial" w:cs="Arial"/>
          <w:color w:val="000000"/>
        </w:rPr>
        <w:t xml:space="preserve"> how you burst a balloon! Watch THIS!” while </w:t>
      </w:r>
      <w:r w:rsidR="00BE5D77">
        <w:rPr>
          <w:rFonts w:ascii="Arial" w:eastAsia="Times New Roman" w:hAnsi="Arial" w:cs="Arial"/>
          <w:color w:val="000000"/>
        </w:rPr>
        <w:t xml:space="preserve">launching a </w:t>
      </w:r>
      <w:r w:rsidR="00A6358C">
        <w:rPr>
          <w:rFonts w:ascii="Arial" w:eastAsia="Times New Roman" w:hAnsi="Arial" w:cs="Arial"/>
          <w:color w:val="000000"/>
        </w:rPr>
        <w:t>lounge chair</w:t>
      </w:r>
      <w:r w:rsidR="00BE5D77">
        <w:rPr>
          <w:rFonts w:ascii="Arial" w:eastAsia="Times New Roman" w:hAnsi="Arial" w:cs="Arial"/>
          <w:color w:val="000000"/>
        </w:rPr>
        <w:t xml:space="preserve"> </w:t>
      </w:r>
      <w:r w:rsidR="006869D8">
        <w:rPr>
          <w:rFonts w:ascii="Arial" w:eastAsia="Times New Roman" w:hAnsi="Arial" w:cs="Arial"/>
          <w:color w:val="000000"/>
        </w:rPr>
        <w:t>into the sky</w:t>
      </w:r>
      <w:r w:rsidR="00BE5D77">
        <w:rPr>
          <w:rFonts w:ascii="Arial" w:eastAsia="Times New Roman" w:hAnsi="Arial" w:cs="Arial"/>
          <w:color w:val="000000"/>
        </w:rPr>
        <w:t xml:space="preserve">. </w:t>
      </w:r>
      <w:r w:rsidR="00FD6F91">
        <w:rPr>
          <w:rFonts w:ascii="Arial" w:eastAsia="Times New Roman" w:hAnsi="Arial" w:cs="Arial"/>
          <w:color w:val="000000"/>
        </w:rPr>
        <w:t>Julie’s</w:t>
      </w:r>
      <w:r w:rsidR="00BE5D77">
        <w:rPr>
          <w:rFonts w:ascii="Arial" w:eastAsia="Times New Roman" w:hAnsi="Arial" w:cs="Arial"/>
          <w:color w:val="000000"/>
        </w:rPr>
        <w:t xml:space="preserve"> aim was better, and she successfully punctured the </w:t>
      </w:r>
      <w:r w:rsidR="00F4647B">
        <w:rPr>
          <w:rFonts w:ascii="Arial" w:eastAsia="Times New Roman" w:hAnsi="Arial" w:cs="Arial"/>
          <w:color w:val="000000"/>
        </w:rPr>
        <w:t>balloon</w:t>
      </w:r>
      <w:r w:rsidR="00BE5D77">
        <w:rPr>
          <w:rFonts w:ascii="Arial" w:eastAsia="Times New Roman" w:hAnsi="Arial" w:cs="Arial"/>
          <w:color w:val="000000"/>
        </w:rPr>
        <w:t>. It quickly deflated, sending the balloon, basket and Micha</w:t>
      </w:r>
      <w:r w:rsidR="00FD6F91">
        <w:rPr>
          <w:rFonts w:ascii="Arial" w:eastAsia="Times New Roman" w:hAnsi="Arial" w:cs="Arial"/>
          <w:color w:val="000000"/>
        </w:rPr>
        <w:t>el into the pool on the ship’s Promenade D</w:t>
      </w:r>
      <w:r w:rsidR="00BE5D77">
        <w:rPr>
          <w:rFonts w:ascii="Arial" w:eastAsia="Times New Roman" w:hAnsi="Arial" w:cs="Arial"/>
          <w:color w:val="000000"/>
        </w:rPr>
        <w:t xml:space="preserve">eck. </w:t>
      </w:r>
      <w:r w:rsidR="00FD6F91">
        <w:rPr>
          <w:rFonts w:ascii="Arial" w:eastAsia="Times New Roman" w:hAnsi="Arial" w:cs="Arial"/>
          <w:color w:val="000000"/>
        </w:rPr>
        <w:t xml:space="preserve">The limbo </w:t>
      </w:r>
      <w:proofErr w:type="gramStart"/>
      <w:r w:rsidR="00FD6F91">
        <w:rPr>
          <w:rFonts w:ascii="Arial" w:eastAsia="Times New Roman" w:hAnsi="Arial" w:cs="Arial"/>
          <w:color w:val="000000"/>
        </w:rPr>
        <w:t>stick</w:t>
      </w:r>
      <w:proofErr w:type="gramEnd"/>
      <w:r w:rsidR="00FD6F91">
        <w:rPr>
          <w:rFonts w:ascii="Arial" w:eastAsia="Times New Roman" w:hAnsi="Arial" w:cs="Arial"/>
          <w:color w:val="000000"/>
        </w:rPr>
        <w:t xml:space="preserve"> broke Michael’s nose, and </w:t>
      </w:r>
      <w:r w:rsidR="00A6358C">
        <w:rPr>
          <w:rFonts w:ascii="Arial" w:eastAsia="Times New Roman" w:hAnsi="Arial" w:cs="Arial"/>
          <w:color w:val="000000"/>
        </w:rPr>
        <w:t xml:space="preserve">his right arm and left leg </w:t>
      </w:r>
      <w:r w:rsidR="00FD6F91">
        <w:rPr>
          <w:rFonts w:ascii="Arial" w:eastAsia="Times New Roman" w:hAnsi="Arial" w:cs="Arial"/>
          <w:color w:val="000000"/>
        </w:rPr>
        <w:t xml:space="preserve">were also fractured </w:t>
      </w:r>
      <w:r w:rsidR="00A6358C">
        <w:rPr>
          <w:rFonts w:ascii="Arial" w:eastAsia="Times New Roman" w:hAnsi="Arial" w:cs="Arial"/>
          <w:color w:val="000000"/>
        </w:rPr>
        <w:t>as a result of the incident</w:t>
      </w:r>
      <w:r w:rsidR="00651874">
        <w:rPr>
          <w:rFonts w:ascii="Arial" w:eastAsia="Times New Roman" w:hAnsi="Arial" w:cs="Arial"/>
          <w:color w:val="000000"/>
        </w:rPr>
        <w:t xml:space="preserve">. Michael’s </w:t>
      </w:r>
      <w:r w:rsidR="00A6358C">
        <w:rPr>
          <w:rFonts w:ascii="Arial" w:eastAsia="Times New Roman" w:hAnsi="Arial" w:cs="Arial"/>
          <w:color w:val="000000"/>
        </w:rPr>
        <w:t xml:space="preserve">balloon was completely destroyed. </w:t>
      </w:r>
      <w:r w:rsidR="006869D8">
        <w:rPr>
          <w:rFonts w:ascii="Arial" w:eastAsia="Times New Roman" w:hAnsi="Arial" w:cs="Arial"/>
          <w:color w:val="000000"/>
        </w:rPr>
        <w:t xml:space="preserve">Several </w:t>
      </w:r>
      <w:r w:rsidR="00651874">
        <w:rPr>
          <w:rFonts w:ascii="Arial" w:eastAsia="Times New Roman" w:hAnsi="Arial" w:cs="Arial"/>
          <w:color w:val="000000"/>
        </w:rPr>
        <w:t xml:space="preserve">cruise </w:t>
      </w:r>
      <w:r w:rsidR="006869D8">
        <w:rPr>
          <w:rFonts w:ascii="Arial" w:eastAsia="Times New Roman" w:hAnsi="Arial" w:cs="Arial"/>
          <w:color w:val="000000"/>
        </w:rPr>
        <w:t>passengers were caught up in the tangled wreckage, while shouting “Our cruise h</w:t>
      </w:r>
      <w:r w:rsidR="00F055A7">
        <w:rPr>
          <w:rFonts w:ascii="Arial" w:eastAsia="Times New Roman" w:hAnsi="Arial" w:cs="Arial"/>
          <w:color w:val="000000"/>
        </w:rPr>
        <w:t>as been ruined by Balloon Boy!”</w:t>
      </w:r>
      <w:r w:rsidR="006869D8">
        <w:rPr>
          <w:rFonts w:ascii="Arial" w:eastAsia="Times New Roman" w:hAnsi="Arial" w:cs="Arial"/>
          <w:color w:val="000000"/>
        </w:rPr>
        <w:t xml:space="preserve"> </w:t>
      </w:r>
      <w:r w:rsidR="00A6358C">
        <w:rPr>
          <w:rFonts w:ascii="Arial" w:eastAsia="Times New Roman" w:hAnsi="Arial" w:cs="Arial"/>
          <w:color w:val="000000"/>
        </w:rPr>
        <w:t xml:space="preserve">Michael has come to see you for advice. </w:t>
      </w:r>
      <w:r w:rsidR="006869D8">
        <w:rPr>
          <w:rFonts w:ascii="Arial" w:eastAsia="Times New Roman" w:hAnsi="Arial" w:cs="Arial"/>
          <w:color w:val="000000"/>
        </w:rPr>
        <w:t>Since his balloon is inoperable, h</w:t>
      </w:r>
      <w:r w:rsidR="00A6358C">
        <w:rPr>
          <w:rFonts w:ascii="Arial" w:eastAsia="Times New Roman" w:hAnsi="Arial" w:cs="Arial"/>
          <w:color w:val="000000"/>
        </w:rPr>
        <w:t>is livelihood has been rui</w:t>
      </w:r>
      <w:r w:rsidR="006869D8">
        <w:rPr>
          <w:rFonts w:ascii="Arial" w:eastAsia="Times New Roman" w:hAnsi="Arial" w:cs="Arial"/>
          <w:color w:val="000000"/>
        </w:rPr>
        <w:t>ned. H</w:t>
      </w:r>
      <w:r w:rsidR="00A6358C">
        <w:rPr>
          <w:rFonts w:ascii="Arial" w:eastAsia="Times New Roman" w:hAnsi="Arial" w:cs="Arial"/>
          <w:color w:val="000000"/>
        </w:rPr>
        <w:t>e is too injured to t</w:t>
      </w:r>
      <w:r w:rsidR="00651874">
        <w:rPr>
          <w:rFonts w:ascii="Arial" w:eastAsia="Times New Roman" w:hAnsi="Arial" w:cs="Arial"/>
          <w:color w:val="000000"/>
        </w:rPr>
        <w:t xml:space="preserve">end to his hobby farm, and </w:t>
      </w:r>
      <w:proofErr w:type="spellStart"/>
      <w:r w:rsidR="00651874">
        <w:rPr>
          <w:rFonts w:ascii="Arial" w:eastAsia="Times New Roman" w:hAnsi="Arial" w:cs="Arial"/>
          <w:color w:val="000000"/>
        </w:rPr>
        <w:t>Seas</w:t>
      </w:r>
      <w:r w:rsidR="00A6358C">
        <w:rPr>
          <w:rFonts w:ascii="Arial" w:eastAsia="Times New Roman" w:hAnsi="Arial" w:cs="Arial"/>
          <w:color w:val="000000"/>
        </w:rPr>
        <w:t>tar</w:t>
      </w:r>
      <w:proofErr w:type="spellEnd"/>
      <w:r w:rsidR="00A6358C">
        <w:rPr>
          <w:rFonts w:ascii="Arial" w:eastAsia="Times New Roman" w:hAnsi="Arial" w:cs="Arial"/>
          <w:color w:val="000000"/>
        </w:rPr>
        <w:t xml:space="preserve"> is threatening to sue him for damaging their ship and breaching the contract regarding the balloon rides offered to its passengers. </w:t>
      </w:r>
      <w:r w:rsidR="006869D8">
        <w:rPr>
          <w:rFonts w:ascii="Arial" w:eastAsia="Times New Roman" w:hAnsi="Arial" w:cs="Arial"/>
          <w:color w:val="000000"/>
        </w:rPr>
        <w:t xml:space="preserve">You agree to take on Michael’s case. </w:t>
      </w:r>
    </w:p>
    <w:p w:rsidR="006C236E" w:rsidRDefault="006C236E" w:rsidP="00A262FE">
      <w:pPr>
        <w:spacing w:after="0" w:line="276" w:lineRule="auto"/>
        <w:rPr>
          <w:rFonts w:ascii="Arial" w:eastAsia="Times New Roman" w:hAnsi="Arial" w:cs="Arial"/>
          <w:color w:val="000000"/>
        </w:rPr>
      </w:pPr>
    </w:p>
    <w:p w:rsidR="00A262FE" w:rsidRDefault="00A262FE" w:rsidP="00D471B0">
      <w:pPr>
        <w:shd w:val="clear" w:color="auto" w:fill="FFFFFF"/>
        <w:spacing w:after="240" w:line="276" w:lineRule="auto"/>
        <w:ind w:left="720" w:hanging="720"/>
        <w:jc w:val="both"/>
        <w:textAlignment w:val="baseline"/>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SEQ L1\* Arabic\r 1 \* MERGEFORMAT </w:instrText>
      </w:r>
      <w:r>
        <w:rPr>
          <w:rFonts w:ascii="Arial" w:eastAsia="Times New Roman" w:hAnsi="Arial" w:cs="Arial"/>
          <w:color w:val="000000"/>
        </w:rPr>
        <w:fldChar w:fldCharType="separate"/>
      </w:r>
      <w:r w:rsidR="0020657A">
        <w:rPr>
          <w:rFonts w:ascii="Arial" w:eastAsia="Times New Roman" w:hAnsi="Arial" w:cs="Arial"/>
          <w:noProof/>
          <w:color w:val="000000"/>
        </w:rPr>
        <w:t>1</w:t>
      </w:r>
      <w:r>
        <w:rPr>
          <w:rFonts w:ascii="Arial" w:eastAsia="Times New Roman" w:hAnsi="Arial" w:cs="Arial"/>
          <w:color w:val="000000"/>
        </w:rPr>
        <w:fldChar w:fldCharType="end"/>
      </w:r>
      <w:r>
        <w:rPr>
          <w:rFonts w:ascii="Arial" w:eastAsia="Times New Roman" w:hAnsi="Arial" w:cs="Arial"/>
          <w:color w:val="000000"/>
        </w:rPr>
        <w:t>.</w:t>
      </w:r>
      <w:r>
        <w:rPr>
          <w:rFonts w:ascii="Arial" w:eastAsia="Times New Roman" w:hAnsi="Arial" w:cs="Arial"/>
          <w:color w:val="000000"/>
        </w:rPr>
        <w:tab/>
      </w:r>
      <w:r w:rsidR="00ED3F3B">
        <w:rPr>
          <w:rFonts w:ascii="Arial" w:eastAsia="Times New Roman" w:hAnsi="Arial" w:cs="Arial"/>
          <w:color w:val="000000"/>
        </w:rPr>
        <w:t xml:space="preserve">(10 Marks) </w:t>
      </w:r>
      <w:r>
        <w:rPr>
          <w:rFonts w:ascii="Arial" w:eastAsia="Times New Roman" w:hAnsi="Arial" w:cs="Arial"/>
          <w:color w:val="000000"/>
        </w:rPr>
        <w:t xml:space="preserve">Draft the main document to commence a proceeding </w:t>
      </w:r>
      <w:r w:rsidR="00E16DCF">
        <w:rPr>
          <w:rFonts w:ascii="Arial" w:eastAsia="Times New Roman" w:hAnsi="Arial" w:cs="Arial"/>
          <w:color w:val="000000"/>
        </w:rPr>
        <w:t>based on these facts.</w:t>
      </w:r>
    </w:p>
    <w:p w:rsidR="002F059B" w:rsidRPr="007F4D2C" w:rsidRDefault="00A262FE" w:rsidP="00D471B0">
      <w:pPr>
        <w:shd w:val="clear" w:color="auto" w:fill="FFFFFF"/>
        <w:spacing w:after="240" w:line="276" w:lineRule="auto"/>
        <w:ind w:left="720" w:hanging="720"/>
        <w:jc w:val="both"/>
        <w:textAlignment w:val="baseline"/>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SEQ L1\* Arabic \* MERGEFORMAT </w:instrText>
      </w:r>
      <w:r>
        <w:rPr>
          <w:rFonts w:ascii="Arial" w:eastAsia="Times New Roman" w:hAnsi="Arial" w:cs="Arial"/>
          <w:color w:val="000000"/>
        </w:rPr>
        <w:fldChar w:fldCharType="separate"/>
      </w:r>
      <w:r w:rsidR="0020657A">
        <w:rPr>
          <w:rFonts w:ascii="Arial" w:eastAsia="Times New Roman" w:hAnsi="Arial" w:cs="Arial"/>
          <w:noProof/>
          <w:color w:val="000000"/>
        </w:rPr>
        <w:t>2</w:t>
      </w:r>
      <w:r>
        <w:rPr>
          <w:rFonts w:ascii="Arial" w:eastAsia="Times New Roman" w:hAnsi="Arial" w:cs="Arial"/>
          <w:color w:val="000000"/>
        </w:rPr>
        <w:fldChar w:fldCharType="end"/>
      </w:r>
      <w:r>
        <w:rPr>
          <w:rFonts w:ascii="Arial" w:eastAsia="Times New Roman" w:hAnsi="Arial" w:cs="Arial"/>
          <w:color w:val="000000"/>
        </w:rPr>
        <w:t>.</w:t>
      </w:r>
      <w:r>
        <w:rPr>
          <w:rFonts w:ascii="Arial" w:eastAsia="Times New Roman" w:hAnsi="Arial" w:cs="Arial"/>
          <w:color w:val="000000"/>
        </w:rPr>
        <w:tab/>
      </w:r>
      <w:r w:rsidR="00ED3F3B">
        <w:rPr>
          <w:rFonts w:ascii="Arial" w:eastAsia="Times New Roman" w:hAnsi="Arial" w:cs="Arial"/>
          <w:color w:val="000000"/>
        </w:rPr>
        <w:t>(</w:t>
      </w:r>
      <w:r w:rsidR="00B862D6">
        <w:rPr>
          <w:rFonts w:ascii="Arial" w:eastAsia="Times New Roman" w:hAnsi="Arial" w:cs="Arial"/>
          <w:color w:val="000000"/>
        </w:rPr>
        <w:t>6</w:t>
      </w:r>
      <w:r w:rsidR="00ED3F3B">
        <w:rPr>
          <w:rFonts w:ascii="Arial" w:eastAsia="Times New Roman" w:hAnsi="Arial" w:cs="Arial"/>
          <w:color w:val="000000"/>
        </w:rPr>
        <w:t xml:space="preserve"> </w:t>
      </w:r>
      <w:proofErr w:type="gramStart"/>
      <w:r w:rsidR="00ED3F3B">
        <w:rPr>
          <w:rFonts w:ascii="Arial" w:eastAsia="Times New Roman" w:hAnsi="Arial" w:cs="Arial"/>
          <w:color w:val="000000"/>
        </w:rPr>
        <w:t>Marks)</w:t>
      </w:r>
      <w:r w:rsidR="000862F8">
        <w:rPr>
          <w:rFonts w:ascii="Arial" w:eastAsia="Times New Roman" w:hAnsi="Arial" w:cs="Arial"/>
          <w:color w:val="000000"/>
        </w:rPr>
        <w:t xml:space="preserve">  </w:t>
      </w:r>
      <w:r w:rsidR="006869D8">
        <w:rPr>
          <w:rFonts w:ascii="Arial" w:hAnsi="Arial" w:cs="Arial"/>
        </w:rPr>
        <w:t>As</w:t>
      </w:r>
      <w:proofErr w:type="gramEnd"/>
      <w:r w:rsidR="006869D8">
        <w:rPr>
          <w:rFonts w:ascii="Arial" w:hAnsi="Arial" w:cs="Arial"/>
        </w:rPr>
        <w:t xml:space="preserve"> counsel for Michael, you email</w:t>
      </w:r>
      <w:r w:rsidR="00B862D6">
        <w:rPr>
          <w:rFonts w:ascii="Arial" w:hAnsi="Arial" w:cs="Arial"/>
        </w:rPr>
        <w:t xml:space="preserve"> a copy of the originating pleading to </w:t>
      </w:r>
      <w:r w:rsidR="002F059B">
        <w:rPr>
          <w:rFonts w:ascii="Arial" w:hAnsi="Arial" w:cs="Arial"/>
        </w:rPr>
        <w:t>Isaac Washington</w:t>
      </w:r>
      <w:r w:rsidR="00B862D6">
        <w:rPr>
          <w:rFonts w:ascii="Arial" w:hAnsi="Arial" w:cs="Arial"/>
        </w:rPr>
        <w:t xml:space="preserve">, a lawyer who </w:t>
      </w:r>
      <w:r w:rsidR="002F059B">
        <w:rPr>
          <w:rFonts w:ascii="Arial" w:hAnsi="Arial" w:cs="Arial"/>
        </w:rPr>
        <w:t>you know</w:t>
      </w:r>
      <w:r w:rsidR="00B862D6">
        <w:rPr>
          <w:rFonts w:ascii="Arial" w:hAnsi="Arial" w:cs="Arial"/>
        </w:rPr>
        <w:t xml:space="preserve"> has acted for </w:t>
      </w:r>
      <w:proofErr w:type="spellStart"/>
      <w:r w:rsidR="002F059B">
        <w:rPr>
          <w:rFonts w:ascii="Arial" w:hAnsi="Arial" w:cs="Arial"/>
        </w:rPr>
        <w:t>Seastar</w:t>
      </w:r>
      <w:proofErr w:type="spellEnd"/>
      <w:r w:rsidR="002F059B">
        <w:rPr>
          <w:rFonts w:ascii="Arial" w:hAnsi="Arial" w:cs="Arial"/>
        </w:rPr>
        <w:t xml:space="preserve"> on other matters, and wait 21 days but do</w:t>
      </w:r>
      <w:r w:rsidR="00B862D6">
        <w:rPr>
          <w:rFonts w:ascii="Arial" w:hAnsi="Arial" w:cs="Arial"/>
        </w:rPr>
        <w:t xml:space="preserve"> not</w:t>
      </w:r>
      <w:r w:rsidR="00F4647B">
        <w:rPr>
          <w:rFonts w:ascii="Arial" w:hAnsi="Arial" w:cs="Arial"/>
        </w:rPr>
        <w:t xml:space="preserve"> receive a filed response to</w:t>
      </w:r>
      <w:r w:rsidR="00B862D6">
        <w:rPr>
          <w:rFonts w:ascii="Arial" w:hAnsi="Arial" w:cs="Arial"/>
        </w:rPr>
        <w:t xml:space="preserve"> c</w:t>
      </w:r>
      <w:r w:rsidR="00D471B0">
        <w:rPr>
          <w:rFonts w:ascii="Arial" w:hAnsi="Arial" w:cs="Arial"/>
        </w:rPr>
        <w:t xml:space="preserve">ivil claim. The following day, </w:t>
      </w:r>
      <w:r w:rsidR="002F059B">
        <w:rPr>
          <w:rFonts w:ascii="Arial" w:hAnsi="Arial" w:cs="Arial"/>
        </w:rPr>
        <w:t>you apply</w:t>
      </w:r>
      <w:r w:rsidR="00B862D6">
        <w:rPr>
          <w:rFonts w:ascii="Arial" w:hAnsi="Arial" w:cs="Arial"/>
        </w:rPr>
        <w:t xml:space="preserve"> for default judgment against</w:t>
      </w:r>
      <w:r w:rsidR="002F059B">
        <w:rPr>
          <w:rFonts w:ascii="Arial" w:hAnsi="Arial" w:cs="Arial"/>
        </w:rPr>
        <w:t xml:space="preserve"> </w:t>
      </w:r>
      <w:proofErr w:type="spellStart"/>
      <w:r w:rsidR="002F059B">
        <w:rPr>
          <w:rFonts w:ascii="Arial" w:hAnsi="Arial" w:cs="Arial"/>
        </w:rPr>
        <w:t>Seastar</w:t>
      </w:r>
      <w:proofErr w:type="spellEnd"/>
      <w:r w:rsidR="002F059B">
        <w:rPr>
          <w:rFonts w:ascii="Arial" w:hAnsi="Arial" w:cs="Arial"/>
        </w:rPr>
        <w:t>.</w:t>
      </w:r>
      <w:r w:rsidR="00B862D6">
        <w:rPr>
          <w:rFonts w:ascii="Arial" w:hAnsi="Arial" w:cs="Arial"/>
        </w:rPr>
        <w:t xml:space="preserve"> If</w:t>
      </w:r>
      <w:r w:rsidR="002F059B">
        <w:rPr>
          <w:rFonts w:ascii="Arial" w:hAnsi="Arial" w:cs="Arial"/>
        </w:rPr>
        <w:t xml:space="preserve"> </w:t>
      </w:r>
      <w:proofErr w:type="spellStart"/>
      <w:r w:rsidR="002F059B">
        <w:rPr>
          <w:rFonts w:ascii="Arial" w:hAnsi="Arial" w:cs="Arial"/>
        </w:rPr>
        <w:t>Seastar</w:t>
      </w:r>
      <w:proofErr w:type="spellEnd"/>
      <w:r w:rsidR="00B862D6">
        <w:rPr>
          <w:rFonts w:ascii="Arial" w:hAnsi="Arial" w:cs="Arial"/>
        </w:rPr>
        <w:t xml:space="preserve"> applies to set default judgment aside, what errors and problems would </w:t>
      </w:r>
      <w:r w:rsidR="002F059B">
        <w:rPr>
          <w:rFonts w:ascii="Arial" w:hAnsi="Arial" w:cs="Arial"/>
        </w:rPr>
        <w:t xml:space="preserve">their counsel </w:t>
      </w:r>
      <w:r w:rsidR="00B862D6">
        <w:rPr>
          <w:rFonts w:ascii="Arial" w:hAnsi="Arial" w:cs="Arial"/>
        </w:rPr>
        <w:t>identify</w:t>
      </w:r>
      <w:r w:rsidR="00F055A7">
        <w:rPr>
          <w:rFonts w:ascii="Arial" w:hAnsi="Arial" w:cs="Arial"/>
        </w:rPr>
        <w:t xml:space="preserve"> in support of their application</w:t>
      </w:r>
      <w:r w:rsidR="00651874">
        <w:rPr>
          <w:rFonts w:ascii="Arial" w:hAnsi="Arial" w:cs="Arial"/>
        </w:rPr>
        <w:t>,</w:t>
      </w:r>
      <w:r w:rsidR="00B862D6">
        <w:rPr>
          <w:rFonts w:ascii="Arial" w:hAnsi="Arial" w:cs="Arial"/>
        </w:rPr>
        <w:t xml:space="preserve"> and do you think </w:t>
      </w:r>
      <w:r w:rsidR="006C236E">
        <w:rPr>
          <w:rFonts w:ascii="Arial" w:hAnsi="Arial" w:cs="Arial"/>
        </w:rPr>
        <w:t>a</w:t>
      </w:r>
      <w:r w:rsidR="00B862D6">
        <w:rPr>
          <w:rFonts w:ascii="Arial" w:hAnsi="Arial" w:cs="Arial"/>
        </w:rPr>
        <w:t xml:space="preserve"> judge would set aside default judgment if it had been </w:t>
      </w:r>
      <w:r w:rsidR="006C236E">
        <w:rPr>
          <w:rFonts w:ascii="Arial" w:hAnsi="Arial" w:cs="Arial"/>
        </w:rPr>
        <w:t>issued</w:t>
      </w:r>
      <w:r w:rsidR="00B862D6">
        <w:rPr>
          <w:rFonts w:ascii="Arial" w:hAnsi="Arial" w:cs="Arial"/>
        </w:rPr>
        <w:t>? What is the proper process to apply for default judgment? Cite all applicable rules</w:t>
      </w:r>
      <w:r w:rsidR="00F4647B">
        <w:rPr>
          <w:rFonts w:ascii="Arial" w:hAnsi="Arial" w:cs="Arial"/>
        </w:rPr>
        <w:t xml:space="preserve"> of court</w:t>
      </w:r>
      <w:r w:rsidR="00B862D6">
        <w:rPr>
          <w:rFonts w:ascii="Arial" w:hAnsi="Arial" w:cs="Arial"/>
        </w:rPr>
        <w:t xml:space="preserve"> and professional or ethical considerations.</w:t>
      </w:r>
    </w:p>
    <w:p w:rsidR="00056637" w:rsidRDefault="001A0926"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3</w:t>
      </w:r>
      <w:r w:rsidR="00674BD9">
        <w:rPr>
          <w:rFonts w:ascii="Arial" w:eastAsia="Times New Roman" w:hAnsi="Arial" w:cs="Arial"/>
        </w:rPr>
        <w:t>.</w:t>
      </w:r>
      <w:r w:rsidR="00674BD9">
        <w:rPr>
          <w:rFonts w:ascii="Arial" w:eastAsia="Times New Roman" w:hAnsi="Arial" w:cs="Arial"/>
        </w:rPr>
        <w:tab/>
      </w:r>
      <w:r w:rsidR="000B6548">
        <w:rPr>
          <w:rFonts w:ascii="Arial" w:eastAsia="Times New Roman" w:hAnsi="Arial" w:cs="Arial"/>
        </w:rPr>
        <w:t>(</w:t>
      </w:r>
      <w:r w:rsidR="00F4647B">
        <w:rPr>
          <w:rFonts w:ascii="Arial" w:eastAsia="Times New Roman" w:hAnsi="Arial" w:cs="Arial"/>
        </w:rPr>
        <w:t>8</w:t>
      </w:r>
      <w:r w:rsidR="000B6548">
        <w:rPr>
          <w:rFonts w:ascii="Arial" w:eastAsia="Times New Roman" w:hAnsi="Arial" w:cs="Arial"/>
        </w:rPr>
        <w:t xml:space="preserve"> Marks) </w:t>
      </w:r>
      <w:r w:rsidR="00056637">
        <w:rPr>
          <w:rFonts w:ascii="Arial" w:eastAsia="Times New Roman" w:hAnsi="Arial" w:cs="Arial"/>
        </w:rPr>
        <w:t>Assume that the pleading period has ended, and you now wish to inspect documents</w:t>
      </w:r>
      <w:r w:rsidR="005A67A0">
        <w:rPr>
          <w:rFonts w:ascii="Arial" w:eastAsia="Times New Roman" w:hAnsi="Arial" w:cs="Arial"/>
        </w:rPr>
        <w:t>, d</w:t>
      </w:r>
      <w:r w:rsidR="00056637">
        <w:rPr>
          <w:rFonts w:ascii="Arial" w:eastAsia="Times New Roman" w:hAnsi="Arial" w:cs="Arial"/>
        </w:rPr>
        <w:t xml:space="preserve">o you </w:t>
      </w:r>
      <w:r w:rsidR="00056637" w:rsidRPr="000B6548">
        <w:rPr>
          <w:rFonts w:ascii="Arial" w:hAnsi="Arial" w:cs="Arial"/>
        </w:rPr>
        <w:t>need</w:t>
      </w:r>
      <w:r w:rsidR="00056637">
        <w:rPr>
          <w:rFonts w:ascii="Arial" w:eastAsia="Times New Roman" w:hAnsi="Arial" w:cs="Arial"/>
        </w:rPr>
        <w:t xml:space="preserve"> to make a demand for di</w:t>
      </w:r>
      <w:r w:rsidR="000B6548">
        <w:rPr>
          <w:rFonts w:ascii="Arial" w:eastAsia="Times New Roman" w:hAnsi="Arial" w:cs="Arial"/>
        </w:rPr>
        <w:t xml:space="preserve">scovery of documents?  Explain. </w:t>
      </w:r>
      <w:r w:rsidR="00056637">
        <w:rPr>
          <w:rFonts w:ascii="Arial" w:eastAsia="Times New Roman" w:hAnsi="Arial" w:cs="Arial"/>
        </w:rPr>
        <w:t xml:space="preserve">When you receive </w:t>
      </w:r>
      <w:r w:rsidR="002F059B">
        <w:rPr>
          <w:rFonts w:ascii="Arial" w:eastAsia="Times New Roman" w:hAnsi="Arial" w:cs="Arial"/>
        </w:rPr>
        <w:t xml:space="preserve">the </w:t>
      </w:r>
      <w:r w:rsidR="00056637">
        <w:rPr>
          <w:rFonts w:ascii="Arial" w:eastAsia="Times New Roman" w:hAnsi="Arial" w:cs="Arial"/>
        </w:rPr>
        <w:t>list of documents</w:t>
      </w:r>
      <w:r w:rsidR="002F059B">
        <w:rPr>
          <w:rFonts w:ascii="Arial" w:eastAsia="Times New Roman" w:hAnsi="Arial" w:cs="Arial"/>
        </w:rPr>
        <w:t xml:space="preserve"> from the defendant(s)</w:t>
      </w:r>
      <w:r w:rsidR="00056637">
        <w:rPr>
          <w:rFonts w:ascii="Arial" w:eastAsia="Times New Roman" w:hAnsi="Arial" w:cs="Arial"/>
        </w:rPr>
        <w:t xml:space="preserve">, you notice that several key documents are missing that should have been disclosed.  </w:t>
      </w:r>
      <w:r w:rsidR="00E75E57">
        <w:rPr>
          <w:rFonts w:ascii="Arial" w:eastAsia="Times New Roman" w:hAnsi="Arial" w:cs="Arial"/>
        </w:rPr>
        <w:t>Explain the process you must take to get these documents.</w:t>
      </w:r>
      <w:r w:rsidR="00056637">
        <w:rPr>
          <w:rFonts w:ascii="Arial" w:eastAsia="Times New Roman" w:hAnsi="Arial" w:cs="Arial"/>
        </w:rPr>
        <w:t xml:space="preserve">  If you have to go to court, who will hear the applicati</w:t>
      </w:r>
      <w:r w:rsidR="00F84551">
        <w:rPr>
          <w:rFonts w:ascii="Arial" w:eastAsia="Times New Roman" w:hAnsi="Arial" w:cs="Arial"/>
        </w:rPr>
        <w:t xml:space="preserve">on and where will it be heard? </w:t>
      </w:r>
      <w:r w:rsidR="002F059B">
        <w:rPr>
          <w:rFonts w:ascii="Arial" w:eastAsia="Times New Roman" w:hAnsi="Arial" w:cs="Arial"/>
        </w:rPr>
        <w:t>Michael</w:t>
      </w:r>
      <w:r w:rsidR="00E50895">
        <w:rPr>
          <w:rFonts w:ascii="Arial" w:eastAsia="Times New Roman" w:hAnsi="Arial" w:cs="Arial"/>
        </w:rPr>
        <w:t xml:space="preserve"> </w:t>
      </w:r>
      <w:r w:rsidR="00056637">
        <w:rPr>
          <w:rFonts w:ascii="Arial" w:eastAsia="Times New Roman" w:hAnsi="Arial" w:cs="Arial"/>
        </w:rPr>
        <w:t>tells you that some of the missing documents are in the possession of a third p</w:t>
      </w:r>
      <w:r w:rsidR="002F059B">
        <w:rPr>
          <w:rFonts w:ascii="Arial" w:eastAsia="Times New Roman" w:hAnsi="Arial" w:cs="Arial"/>
        </w:rPr>
        <w:t>erson</w:t>
      </w:r>
      <w:r w:rsidR="00056637">
        <w:rPr>
          <w:rFonts w:ascii="Arial" w:eastAsia="Times New Roman" w:hAnsi="Arial" w:cs="Arial"/>
        </w:rPr>
        <w:t xml:space="preserve"> who is not involved in the action.  What must you do to obtain these documents? </w:t>
      </w:r>
      <w:r w:rsidR="005A67A0">
        <w:rPr>
          <w:rFonts w:ascii="Arial" w:eastAsia="Times New Roman" w:hAnsi="Arial" w:cs="Arial"/>
        </w:rPr>
        <w:t xml:space="preserve"> </w:t>
      </w:r>
      <w:r w:rsidR="00F4647B">
        <w:rPr>
          <w:rFonts w:ascii="Arial" w:eastAsia="Times New Roman" w:hAnsi="Arial" w:cs="Arial"/>
        </w:rPr>
        <w:t>Cite all applicable rules of court and authority for your answers.</w:t>
      </w:r>
    </w:p>
    <w:p w:rsidR="00A36D79" w:rsidRDefault="007F4D2C"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4.</w:t>
      </w:r>
      <w:r>
        <w:rPr>
          <w:rFonts w:ascii="Arial" w:eastAsia="Times New Roman" w:hAnsi="Arial" w:cs="Arial"/>
        </w:rPr>
        <w:tab/>
      </w:r>
      <w:r w:rsidR="00A36D79">
        <w:rPr>
          <w:rFonts w:ascii="Arial" w:eastAsia="Times New Roman" w:hAnsi="Arial" w:cs="Arial"/>
        </w:rPr>
        <w:t>(4 marks)</w:t>
      </w:r>
      <w:r w:rsidR="000862F8">
        <w:rPr>
          <w:rFonts w:ascii="Arial" w:eastAsia="Times New Roman" w:hAnsi="Arial" w:cs="Arial"/>
        </w:rPr>
        <w:t xml:space="preserve"> </w:t>
      </w:r>
      <w:r w:rsidR="002F059B">
        <w:rPr>
          <w:rFonts w:ascii="Arial" w:eastAsia="Times New Roman" w:hAnsi="Arial" w:cs="Arial"/>
        </w:rPr>
        <w:t>Michael</w:t>
      </w:r>
      <w:r w:rsidR="00A36D79">
        <w:rPr>
          <w:rFonts w:ascii="Arial" w:eastAsia="Times New Roman" w:hAnsi="Arial" w:cs="Arial"/>
        </w:rPr>
        <w:t xml:space="preserve"> wants you to deliver a notice of application on your adve</w:t>
      </w:r>
      <w:r w:rsidR="00F055A7">
        <w:rPr>
          <w:rFonts w:ascii="Arial" w:eastAsia="Times New Roman" w:hAnsi="Arial" w:cs="Arial"/>
        </w:rPr>
        <w:t>rsary the Friday before Spring B</w:t>
      </w:r>
      <w:r w:rsidR="00A36D79">
        <w:rPr>
          <w:rFonts w:ascii="Arial" w:eastAsia="Times New Roman" w:hAnsi="Arial" w:cs="Arial"/>
        </w:rPr>
        <w:t>reak,</w:t>
      </w:r>
      <w:r w:rsidR="00F12C2B">
        <w:rPr>
          <w:rFonts w:ascii="Arial" w:eastAsia="Times New Roman" w:hAnsi="Arial" w:cs="Arial"/>
        </w:rPr>
        <w:t xml:space="preserve"> and he wan</w:t>
      </w:r>
      <w:r w:rsidR="00651874">
        <w:rPr>
          <w:rFonts w:ascii="Arial" w:eastAsia="Times New Roman" w:hAnsi="Arial" w:cs="Arial"/>
        </w:rPr>
        <w:t xml:space="preserve">ts you to set the hearing date </w:t>
      </w:r>
      <w:r w:rsidR="00F12C2B">
        <w:rPr>
          <w:rFonts w:ascii="Arial" w:eastAsia="Times New Roman" w:hAnsi="Arial" w:cs="Arial"/>
        </w:rPr>
        <w:t xml:space="preserve">for a day when </w:t>
      </w:r>
      <w:r w:rsidR="002F059B">
        <w:rPr>
          <w:rFonts w:ascii="Arial" w:eastAsia="Times New Roman" w:hAnsi="Arial" w:cs="Arial"/>
        </w:rPr>
        <w:t xml:space="preserve">one </w:t>
      </w:r>
      <w:r w:rsidR="00651874">
        <w:rPr>
          <w:rFonts w:ascii="Arial" w:eastAsia="Times New Roman" w:hAnsi="Arial" w:cs="Arial"/>
        </w:rPr>
        <w:t>of the defendants’ lawyers on the file</w:t>
      </w:r>
      <w:r w:rsidR="00F12C2B">
        <w:rPr>
          <w:rFonts w:ascii="Arial" w:eastAsia="Times New Roman" w:hAnsi="Arial" w:cs="Arial"/>
        </w:rPr>
        <w:t xml:space="preserve"> is going to be away in Hawaii. Your client expects that </w:t>
      </w:r>
      <w:r w:rsidR="002F059B">
        <w:rPr>
          <w:rFonts w:ascii="Arial" w:eastAsia="Times New Roman" w:hAnsi="Arial" w:cs="Arial"/>
        </w:rPr>
        <w:t>the defendant</w:t>
      </w:r>
      <w:r w:rsidR="00F12C2B">
        <w:rPr>
          <w:rFonts w:ascii="Arial" w:eastAsia="Times New Roman" w:hAnsi="Arial" w:cs="Arial"/>
        </w:rPr>
        <w:t>s</w:t>
      </w:r>
      <w:r w:rsidR="00F4647B">
        <w:rPr>
          <w:rFonts w:ascii="Arial" w:eastAsia="Times New Roman" w:hAnsi="Arial" w:cs="Arial"/>
        </w:rPr>
        <w:t>’</w:t>
      </w:r>
      <w:r w:rsidR="00F12C2B">
        <w:rPr>
          <w:rFonts w:ascii="Arial" w:eastAsia="Times New Roman" w:hAnsi="Arial" w:cs="Arial"/>
        </w:rPr>
        <w:t xml:space="preserve"> </w:t>
      </w:r>
      <w:r w:rsidR="00A36D79">
        <w:rPr>
          <w:rFonts w:ascii="Arial" w:eastAsia="Times New Roman" w:hAnsi="Arial" w:cs="Arial"/>
        </w:rPr>
        <w:t>lawyer</w:t>
      </w:r>
      <w:r w:rsidR="00F4647B">
        <w:rPr>
          <w:rFonts w:ascii="Arial" w:eastAsia="Times New Roman" w:hAnsi="Arial" w:cs="Arial"/>
        </w:rPr>
        <w:t>s</w:t>
      </w:r>
      <w:r w:rsidR="00A36D79">
        <w:rPr>
          <w:rFonts w:ascii="Arial" w:eastAsia="Times New Roman" w:hAnsi="Arial" w:cs="Arial"/>
        </w:rPr>
        <w:t xml:space="preserve"> will scramble to respond in time</w:t>
      </w:r>
      <w:r w:rsidR="00651874">
        <w:rPr>
          <w:rFonts w:ascii="Arial" w:eastAsia="Times New Roman" w:hAnsi="Arial" w:cs="Arial"/>
        </w:rPr>
        <w:t>, if at all,</w:t>
      </w:r>
      <w:r w:rsidR="00F12C2B">
        <w:rPr>
          <w:rFonts w:ascii="Arial" w:eastAsia="Times New Roman" w:hAnsi="Arial" w:cs="Arial"/>
        </w:rPr>
        <w:t xml:space="preserve"> and thinks that this will give you the upper hand</w:t>
      </w:r>
      <w:r w:rsidR="00A36D79">
        <w:rPr>
          <w:rFonts w:ascii="Arial" w:eastAsia="Times New Roman" w:hAnsi="Arial" w:cs="Arial"/>
        </w:rPr>
        <w:t>.</w:t>
      </w:r>
      <w:r w:rsidR="00F12C2B">
        <w:rPr>
          <w:rFonts w:ascii="Arial" w:eastAsia="Times New Roman" w:hAnsi="Arial" w:cs="Arial"/>
        </w:rPr>
        <w:t xml:space="preserve"> </w:t>
      </w:r>
      <w:r w:rsidR="00A36D79">
        <w:rPr>
          <w:rFonts w:ascii="Arial" w:eastAsia="Times New Roman" w:hAnsi="Arial" w:cs="Arial"/>
        </w:rPr>
        <w:t xml:space="preserve">Can you proceed to serve the application on </w:t>
      </w:r>
      <w:r w:rsidR="00F12C2B">
        <w:rPr>
          <w:rFonts w:ascii="Arial" w:eastAsia="Times New Roman" w:hAnsi="Arial" w:cs="Arial"/>
        </w:rPr>
        <w:t xml:space="preserve">the respondents and set the hearing date of your </w:t>
      </w:r>
      <w:r w:rsidR="00F66327">
        <w:rPr>
          <w:rFonts w:ascii="Arial" w:eastAsia="Times New Roman" w:hAnsi="Arial" w:cs="Arial"/>
        </w:rPr>
        <w:t xml:space="preserve">choosing? Should you? Cite all </w:t>
      </w:r>
      <w:r w:rsidR="00F12C2B">
        <w:rPr>
          <w:rFonts w:ascii="Arial" w:eastAsia="Times New Roman" w:hAnsi="Arial" w:cs="Arial"/>
        </w:rPr>
        <w:t xml:space="preserve">applicable rules of court in addition to ethical, professional and practical considerations that may impact your decision. </w:t>
      </w:r>
    </w:p>
    <w:p w:rsidR="00A435F9" w:rsidRDefault="00F12C2B"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5</w:t>
      </w:r>
      <w:r w:rsidR="00A435F9">
        <w:rPr>
          <w:rFonts w:ascii="Arial" w:eastAsia="Times New Roman" w:hAnsi="Arial" w:cs="Arial"/>
        </w:rPr>
        <w:t xml:space="preserve">. </w:t>
      </w:r>
      <w:r w:rsidR="00A435F9">
        <w:rPr>
          <w:rFonts w:ascii="Arial" w:eastAsia="Times New Roman" w:hAnsi="Arial" w:cs="Arial"/>
        </w:rPr>
        <w:tab/>
        <w:t>(</w:t>
      </w:r>
      <w:r w:rsidR="00F4647B">
        <w:rPr>
          <w:rFonts w:ascii="Arial" w:eastAsia="Times New Roman" w:hAnsi="Arial" w:cs="Arial"/>
        </w:rPr>
        <w:t>8</w:t>
      </w:r>
      <w:r w:rsidR="00A435F9">
        <w:rPr>
          <w:rFonts w:ascii="Arial" w:eastAsia="Times New Roman" w:hAnsi="Arial" w:cs="Arial"/>
        </w:rPr>
        <w:t xml:space="preserve"> marks)</w:t>
      </w:r>
      <w:r w:rsidR="000862F8">
        <w:rPr>
          <w:rFonts w:ascii="Arial" w:eastAsia="Times New Roman" w:hAnsi="Arial" w:cs="Arial"/>
        </w:rPr>
        <w:t xml:space="preserve"> </w:t>
      </w:r>
      <w:r w:rsidR="00A435F9">
        <w:rPr>
          <w:rFonts w:ascii="Arial" w:eastAsia="Times New Roman" w:hAnsi="Arial" w:cs="Arial"/>
        </w:rPr>
        <w:t>You file an application for orders for production of documents</w:t>
      </w:r>
      <w:r w:rsidR="002F059B">
        <w:rPr>
          <w:rFonts w:ascii="Arial" w:eastAsia="Times New Roman" w:hAnsi="Arial" w:cs="Arial"/>
        </w:rPr>
        <w:t xml:space="preserve"> from the defendant</w:t>
      </w:r>
      <w:r w:rsidR="00651874">
        <w:rPr>
          <w:rFonts w:ascii="Arial" w:eastAsia="Times New Roman" w:hAnsi="Arial" w:cs="Arial"/>
        </w:rPr>
        <w:t>(</w:t>
      </w:r>
      <w:r w:rsidR="002F059B">
        <w:rPr>
          <w:rFonts w:ascii="Arial" w:eastAsia="Times New Roman" w:hAnsi="Arial" w:cs="Arial"/>
        </w:rPr>
        <w:t>s</w:t>
      </w:r>
      <w:r w:rsidR="00651874">
        <w:rPr>
          <w:rFonts w:ascii="Arial" w:eastAsia="Times New Roman" w:hAnsi="Arial" w:cs="Arial"/>
        </w:rPr>
        <w:t>)</w:t>
      </w:r>
      <w:r w:rsidR="00A435F9">
        <w:rPr>
          <w:rFonts w:ascii="Arial" w:eastAsia="Times New Roman" w:hAnsi="Arial" w:cs="Arial"/>
        </w:rPr>
        <w:t xml:space="preserve">, and rely on the following </w:t>
      </w:r>
      <w:r w:rsidR="00DE339B">
        <w:rPr>
          <w:rFonts w:ascii="Arial" w:eastAsia="Times New Roman" w:hAnsi="Arial" w:cs="Arial"/>
        </w:rPr>
        <w:t>affidavit. Assume the style of cause, form and execution of the affidavit are not problematic. Provide</w:t>
      </w:r>
      <w:r w:rsidR="00F4647B">
        <w:rPr>
          <w:rFonts w:ascii="Arial" w:eastAsia="Times New Roman" w:hAnsi="Arial" w:cs="Arial"/>
        </w:rPr>
        <w:t xml:space="preserve"> four (4</w:t>
      </w:r>
      <w:r w:rsidR="00DE339B">
        <w:rPr>
          <w:rFonts w:ascii="Arial" w:eastAsia="Times New Roman" w:hAnsi="Arial" w:cs="Arial"/>
        </w:rPr>
        <w:t>) examples of why or how the substance of this affidavit is deficient or problematic. Explain your answers:</w:t>
      </w:r>
    </w:p>
    <w:p w:rsidR="00A435F9" w:rsidRPr="00DE339B" w:rsidRDefault="00DE339B" w:rsidP="00D471B0">
      <w:pPr>
        <w:shd w:val="clear" w:color="auto" w:fill="FFFFFF"/>
        <w:spacing w:after="240" w:line="276" w:lineRule="auto"/>
        <w:ind w:left="720" w:hanging="720"/>
        <w:jc w:val="both"/>
        <w:textAlignment w:val="baseline"/>
        <w:rPr>
          <w:rFonts w:ascii="Arial" w:eastAsia="Times New Roman" w:hAnsi="Arial" w:cs="Arial"/>
          <w:i/>
        </w:rPr>
      </w:pPr>
      <w:r>
        <w:rPr>
          <w:rFonts w:ascii="Arial" w:eastAsia="Times New Roman" w:hAnsi="Arial" w:cs="Arial"/>
        </w:rPr>
        <w:tab/>
      </w:r>
      <w:r w:rsidR="000862F8">
        <w:rPr>
          <w:rFonts w:ascii="Arial" w:eastAsia="Times New Roman" w:hAnsi="Arial" w:cs="Arial"/>
        </w:rPr>
        <w:tab/>
      </w:r>
      <w:r w:rsidR="000862F8">
        <w:rPr>
          <w:rFonts w:ascii="Arial" w:eastAsia="Times New Roman" w:hAnsi="Arial" w:cs="Arial"/>
        </w:rPr>
        <w:tab/>
      </w:r>
      <w:r w:rsidRPr="00DE339B">
        <w:rPr>
          <w:rFonts w:ascii="Arial" w:eastAsia="Times New Roman" w:hAnsi="Arial" w:cs="Arial"/>
          <w:i/>
        </w:rPr>
        <w:t xml:space="preserve">I, Perry </w:t>
      </w:r>
      <w:proofErr w:type="spellStart"/>
      <w:r w:rsidRPr="00DE339B">
        <w:rPr>
          <w:rFonts w:ascii="Arial" w:eastAsia="Times New Roman" w:hAnsi="Arial" w:cs="Arial"/>
          <w:i/>
        </w:rPr>
        <w:t>Legalle</w:t>
      </w:r>
      <w:proofErr w:type="spellEnd"/>
      <w:r w:rsidRPr="00DE339B">
        <w:rPr>
          <w:rFonts w:ascii="Arial" w:eastAsia="Times New Roman" w:hAnsi="Arial" w:cs="Arial"/>
          <w:i/>
        </w:rPr>
        <w:t xml:space="preserve">, </w:t>
      </w:r>
      <w:r w:rsidR="008B73DA">
        <w:rPr>
          <w:rFonts w:ascii="Arial" w:eastAsia="Times New Roman" w:hAnsi="Arial" w:cs="Arial"/>
          <w:i/>
        </w:rPr>
        <w:t>Barrister &amp; Solicitor</w:t>
      </w:r>
      <w:r w:rsidRPr="00DE339B">
        <w:rPr>
          <w:rFonts w:ascii="Arial" w:eastAsia="Times New Roman" w:hAnsi="Arial" w:cs="Arial"/>
          <w:i/>
        </w:rPr>
        <w:t>, make oath and swear as follows:</w:t>
      </w:r>
    </w:p>
    <w:p w:rsidR="00A435F9" w:rsidRDefault="00DE339B" w:rsidP="00D471B0">
      <w:pPr>
        <w:shd w:val="clear" w:color="auto" w:fill="FFFFFF"/>
        <w:spacing w:after="240" w:line="276" w:lineRule="auto"/>
        <w:ind w:left="2160" w:hanging="720"/>
        <w:jc w:val="both"/>
        <w:textAlignment w:val="baseline"/>
        <w:rPr>
          <w:rFonts w:ascii="Arial" w:eastAsia="Times New Roman" w:hAnsi="Arial" w:cs="Arial"/>
          <w:i/>
        </w:rPr>
      </w:pPr>
      <w:r>
        <w:rPr>
          <w:rFonts w:ascii="Arial" w:eastAsia="Times New Roman" w:hAnsi="Arial" w:cs="Arial"/>
        </w:rPr>
        <w:tab/>
      </w:r>
      <w:r w:rsidR="008B73DA">
        <w:rPr>
          <w:rFonts w:ascii="Arial" w:eastAsia="Times New Roman" w:hAnsi="Arial" w:cs="Arial"/>
          <w:i/>
        </w:rPr>
        <w:t xml:space="preserve">1. I am an associate at </w:t>
      </w:r>
      <w:r w:rsidRPr="00FD13E6">
        <w:rPr>
          <w:rFonts w:ascii="Arial" w:eastAsia="Times New Roman" w:hAnsi="Arial" w:cs="Arial"/>
          <w:i/>
        </w:rPr>
        <w:t xml:space="preserve">the firm of </w:t>
      </w:r>
      <w:proofErr w:type="spellStart"/>
      <w:r w:rsidR="00FD13E6" w:rsidRPr="00FD13E6">
        <w:rPr>
          <w:rFonts w:ascii="Arial" w:eastAsia="Times New Roman" w:hAnsi="Arial" w:cs="Arial"/>
          <w:i/>
        </w:rPr>
        <w:t>Freshprince</w:t>
      </w:r>
      <w:proofErr w:type="spellEnd"/>
      <w:r w:rsidR="00FD13E6" w:rsidRPr="00FD13E6">
        <w:rPr>
          <w:rFonts w:ascii="Arial" w:eastAsia="Times New Roman" w:hAnsi="Arial" w:cs="Arial"/>
          <w:i/>
        </w:rPr>
        <w:t xml:space="preserve"> &amp; Belaire LLP, and I swear </w:t>
      </w:r>
      <w:r w:rsidR="005D588B">
        <w:rPr>
          <w:rFonts w:ascii="Arial" w:eastAsia="Times New Roman" w:hAnsi="Arial" w:cs="Arial"/>
          <w:i/>
        </w:rPr>
        <w:t xml:space="preserve">or affirm </w:t>
      </w:r>
      <w:r w:rsidR="00FD13E6" w:rsidRPr="00FD13E6">
        <w:rPr>
          <w:rFonts w:ascii="Arial" w:eastAsia="Times New Roman" w:hAnsi="Arial" w:cs="Arial"/>
          <w:i/>
        </w:rPr>
        <w:t>that everything in this affidavit is absolutely true.</w:t>
      </w:r>
    </w:p>
    <w:p w:rsidR="00FD13E6" w:rsidRDefault="00FD13E6" w:rsidP="00D471B0">
      <w:pPr>
        <w:shd w:val="clear" w:color="auto" w:fill="FFFFFF"/>
        <w:spacing w:after="240" w:line="276" w:lineRule="auto"/>
        <w:ind w:left="2160"/>
        <w:jc w:val="both"/>
        <w:textAlignment w:val="baseline"/>
        <w:rPr>
          <w:rFonts w:ascii="Arial" w:eastAsia="Times New Roman" w:hAnsi="Arial" w:cs="Arial"/>
          <w:i/>
        </w:rPr>
      </w:pPr>
      <w:r>
        <w:rPr>
          <w:rFonts w:ascii="Arial" w:eastAsia="Times New Roman" w:hAnsi="Arial" w:cs="Arial"/>
          <w:i/>
        </w:rPr>
        <w:t>2. I have reviewed the legal file of my firm and have talked to our client and the instructing lawyer in this case in order to inform myself of the information I provide in this affidavit.</w:t>
      </w:r>
    </w:p>
    <w:p w:rsidR="00FD13E6" w:rsidRDefault="00FD13E6" w:rsidP="00D471B0">
      <w:pPr>
        <w:shd w:val="clear" w:color="auto" w:fill="FFFFFF"/>
        <w:spacing w:after="240" w:line="276" w:lineRule="auto"/>
        <w:ind w:left="2160"/>
        <w:jc w:val="both"/>
        <w:textAlignment w:val="baseline"/>
        <w:rPr>
          <w:rFonts w:ascii="Arial" w:eastAsia="Times New Roman" w:hAnsi="Arial" w:cs="Arial"/>
          <w:i/>
        </w:rPr>
      </w:pPr>
      <w:r>
        <w:rPr>
          <w:rFonts w:ascii="Arial" w:eastAsia="Times New Roman" w:hAnsi="Arial" w:cs="Arial"/>
          <w:i/>
        </w:rPr>
        <w:t xml:space="preserve">3. On January 4, 2023 </w:t>
      </w:r>
      <w:r w:rsidR="008B73DA">
        <w:rPr>
          <w:rFonts w:ascii="Arial" w:eastAsia="Times New Roman" w:hAnsi="Arial" w:cs="Arial"/>
          <w:i/>
        </w:rPr>
        <w:t>a list of documents was</w:t>
      </w:r>
      <w:r>
        <w:rPr>
          <w:rFonts w:ascii="Arial" w:eastAsia="Times New Roman" w:hAnsi="Arial" w:cs="Arial"/>
          <w:i/>
        </w:rPr>
        <w:t xml:space="preserve"> received from the other side. It has been determined that there are very important and relevant documents missing from the list. </w:t>
      </w:r>
      <w:r w:rsidR="00E077B8">
        <w:rPr>
          <w:rFonts w:ascii="Arial" w:eastAsia="Times New Roman" w:hAnsi="Arial" w:cs="Arial"/>
          <w:i/>
        </w:rPr>
        <w:t>M</w:t>
      </w:r>
      <w:r>
        <w:rPr>
          <w:rFonts w:ascii="Arial" w:eastAsia="Times New Roman" w:hAnsi="Arial" w:cs="Arial"/>
          <w:i/>
        </w:rPr>
        <w:t xml:space="preserve">y supervisor informed me that our managing partner, Carlton Banks, </w:t>
      </w:r>
      <w:r w:rsidR="00FE7672">
        <w:rPr>
          <w:rFonts w:ascii="Arial" w:eastAsia="Times New Roman" w:hAnsi="Arial" w:cs="Arial"/>
          <w:i/>
        </w:rPr>
        <w:t xml:space="preserve">informed her </w:t>
      </w:r>
      <w:r>
        <w:rPr>
          <w:rFonts w:ascii="Arial" w:eastAsia="Times New Roman" w:hAnsi="Arial" w:cs="Arial"/>
          <w:i/>
        </w:rPr>
        <w:t xml:space="preserve">that we may lose the case if we do not get the missing documents from the other side. </w:t>
      </w:r>
    </w:p>
    <w:p w:rsidR="00FD13E6" w:rsidRDefault="00FD13E6" w:rsidP="00D471B0">
      <w:pPr>
        <w:shd w:val="clear" w:color="auto" w:fill="FFFFFF"/>
        <w:spacing w:after="240" w:line="276" w:lineRule="auto"/>
        <w:ind w:left="2160"/>
        <w:jc w:val="both"/>
        <w:textAlignment w:val="baseline"/>
        <w:rPr>
          <w:rFonts w:ascii="Arial" w:eastAsia="Times New Roman" w:hAnsi="Arial" w:cs="Arial"/>
          <w:i/>
        </w:rPr>
      </w:pPr>
      <w:r>
        <w:rPr>
          <w:rFonts w:ascii="Arial" w:eastAsia="Times New Roman" w:hAnsi="Arial" w:cs="Arial"/>
          <w:i/>
        </w:rPr>
        <w:t xml:space="preserve">4. After receiving the other side’s list of documents, the managing partner told me to file an application for production of documents within 24 hours, because the lack of documents will prejudice us if we don’t get them </w:t>
      </w:r>
      <w:r w:rsidR="005D588B">
        <w:rPr>
          <w:rFonts w:ascii="Arial" w:eastAsia="Times New Roman" w:hAnsi="Arial" w:cs="Arial"/>
          <w:i/>
        </w:rPr>
        <w:t>and he’s not prepared to wait any longer.</w:t>
      </w:r>
      <w:r>
        <w:rPr>
          <w:rFonts w:ascii="Arial" w:eastAsia="Times New Roman" w:hAnsi="Arial" w:cs="Arial"/>
          <w:i/>
        </w:rPr>
        <w:t xml:space="preserve"> </w:t>
      </w:r>
    </w:p>
    <w:p w:rsidR="00DE339B" w:rsidRPr="008C1531" w:rsidRDefault="00FD13E6" w:rsidP="00D471B0">
      <w:pPr>
        <w:shd w:val="clear" w:color="auto" w:fill="FFFFFF"/>
        <w:spacing w:after="240" w:line="276" w:lineRule="auto"/>
        <w:ind w:left="2160"/>
        <w:jc w:val="both"/>
        <w:textAlignment w:val="baseline"/>
        <w:rPr>
          <w:rFonts w:ascii="Arial" w:eastAsia="Times New Roman" w:hAnsi="Arial" w:cs="Arial"/>
          <w:i/>
        </w:rPr>
      </w:pPr>
      <w:r>
        <w:rPr>
          <w:rFonts w:ascii="Arial" w:eastAsia="Times New Roman" w:hAnsi="Arial" w:cs="Arial"/>
          <w:i/>
        </w:rPr>
        <w:t xml:space="preserve">5. </w:t>
      </w:r>
      <w:r w:rsidR="008C1531">
        <w:rPr>
          <w:rFonts w:ascii="Arial" w:eastAsia="Times New Roman" w:hAnsi="Arial" w:cs="Arial"/>
          <w:i/>
        </w:rPr>
        <w:t>It has been determined that the</w:t>
      </w:r>
      <w:r>
        <w:rPr>
          <w:rFonts w:ascii="Arial" w:eastAsia="Times New Roman" w:hAnsi="Arial" w:cs="Arial"/>
          <w:i/>
        </w:rPr>
        <w:t xml:space="preserve"> prejudice our client will suffer outweighs the harm the other side will face if they are ordered to produce the documents. </w:t>
      </w:r>
      <w:r w:rsidR="008C1531">
        <w:rPr>
          <w:rFonts w:ascii="Arial" w:eastAsia="Times New Roman" w:hAnsi="Arial" w:cs="Arial"/>
          <w:i/>
        </w:rPr>
        <w:t xml:space="preserve">It is in the interests of justice that the court grant relief in these circumstances. </w:t>
      </w:r>
    </w:p>
    <w:p w:rsidR="007A7890" w:rsidRDefault="00F12C2B"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6</w:t>
      </w:r>
      <w:r w:rsidR="00696513">
        <w:rPr>
          <w:rFonts w:ascii="Arial" w:eastAsia="Times New Roman" w:hAnsi="Arial" w:cs="Arial"/>
        </w:rPr>
        <w:t>.</w:t>
      </w:r>
      <w:r w:rsidR="00696513">
        <w:rPr>
          <w:rFonts w:ascii="Arial" w:eastAsia="Times New Roman" w:hAnsi="Arial" w:cs="Arial"/>
        </w:rPr>
        <w:tab/>
      </w:r>
      <w:r w:rsidR="000B6548">
        <w:rPr>
          <w:rFonts w:ascii="Arial" w:eastAsia="Times New Roman" w:hAnsi="Arial" w:cs="Arial"/>
        </w:rPr>
        <w:t>(</w:t>
      </w:r>
      <w:r w:rsidR="007A7890">
        <w:rPr>
          <w:rFonts w:ascii="Arial" w:eastAsia="Times New Roman" w:hAnsi="Arial" w:cs="Arial"/>
        </w:rPr>
        <w:t>6</w:t>
      </w:r>
      <w:r w:rsidR="000B6548">
        <w:rPr>
          <w:rFonts w:ascii="Arial" w:eastAsia="Times New Roman" w:hAnsi="Arial" w:cs="Arial"/>
        </w:rPr>
        <w:t xml:space="preserve"> Marks)</w:t>
      </w:r>
      <w:r w:rsidR="000862F8">
        <w:rPr>
          <w:rFonts w:ascii="Arial" w:eastAsia="Times New Roman" w:hAnsi="Arial" w:cs="Arial"/>
        </w:rPr>
        <w:t xml:space="preserve"> </w:t>
      </w:r>
      <w:r w:rsidR="009B1FB5">
        <w:rPr>
          <w:rFonts w:ascii="Arial" w:eastAsia="Times New Roman" w:hAnsi="Arial" w:cs="Arial"/>
        </w:rPr>
        <w:t xml:space="preserve">When you apply to court to </w:t>
      </w:r>
      <w:r w:rsidR="007A7890">
        <w:rPr>
          <w:rFonts w:ascii="Arial" w:eastAsia="Times New Roman" w:hAnsi="Arial" w:cs="Arial"/>
        </w:rPr>
        <w:t xml:space="preserve">obtain </w:t>
      </w:r>
      <w:r w:rsidR="009B1FB5">
        <w:rPr>
          <w:rFonts w:ascii="Arial" w:eastAsia="Times New Roman" w:hAnsi="Arial" w:cs="Arial"/>
        </w:rPr>
        <w:t>orders for production of documents</w:t>
      </w:r>
      <w:r w:rsidR="007A7890">
        <w:rPr>
          <w:rFonts w:ascii="Arial" w:eastAsia="Times New Roman" w:hAnsi="Arial" w:cs="Arial"/>
        </w:rPr>
        <w:t xml:space="preserve"> from </w:t>
      </w:r>
      <w:r w:rsidR="00E077B8">
        <w:rPr>
          <w:rFonts w:ascii="Arial" w:eastAsia="Times New Roman" w:hAnsi="Arial" w:cs="Arial"/>
        </w:rPr>
        <w:t>the defendants</w:t>
      </w:r>
      <w:r w:rsidR="009B1FB5">
        <w:rPr>
          <w:rFonts w:ascii="Arial" w:eastAsia="Times New Roman" w:hAnsi="Arial" w:cs="Arial"/>
        </w:rPr>
        <w:t xml:space="preserve">, the Master </w:t>
      </w:r>
      <w:r w:rsidR="00E077B8">
        <w:rPr>
          <w:rFonts w:ascii="Arial" w:eastAsia="Times New Roman" w:hAnsi="Arial" w:cs="Arial"/>
        </w:rPr>
        <w:t xml:space="preserve">dismisses </w:t>
      </w:r>
      <w:r w:rsidR="00053A38">
        <w:rPr>
          <w:rFonts w:ascii="Arial" w:eastAsia="Times New Roman" w:hAnsi="Arial" w:cs="Arial"/>
        </w:rPr>
        <w:t>your application</w:t>
      </w:r>
      <w:r w:rsidR="007A7890">
        <w:rPr>
          <w:rFonts w:ascii="Arial" w:eastAsia="Times New Roman" w:hAnsi="Arial" w:cs="Arial"/>
        </w:rPr>
        <w:t>. The Master does not provide reasons for his decision except for observing that he doesn’t think documents are important to decide legal cases, and he also chastised you for not wearing a nicer outfit to court. The Master</w:t>
      </w:r>
      <w:r w:rsidR="009B1FB5">
        <w:rPr>
          <w:rFonts w:ascii="Arial" w:eastAsia="Times New Roman" w:hAnsi="Arial" w:cs="Arial"/>
        </w:rPr>
        <w:t xml:space="preserve"> orders your client</w:t>
      </w:r>
      <w:r w:rsidR="00E077B8">
        <w:rPr>
          <w:rFonts w:ascii="Arial" w:eastAsia="Times New Roman" w:hAnsi="Arial" w:cs="Arial"/>
        </w:rPr>
        <w:t xml:space="preserve"> Michael</w:t>
      </w:r>
      <w:r w:rsidR="009B1FB5">
        <w:rPr>
          <w:rFonts w:ascii="Arial" w:eastAsia="Times New Roman" w:hAnsi="Arial" w:cs="Arial"/>
        </w:rPr>
        <w:t xml:space="preserve"> to pay</w:t>
      </w:r>
      <w:r w:rsidR="007A7890">
        <w:rPr>
          <w:rFonts w:ascii="Arial" w:eastAsia="Times New Roman" w:hAnsi="Arial" w:cs="Arial"/>
        </w:rPr>
        <w:t xml:space="preserve"> special</w:t>
      </w:r>
      <w:r w:rsidR="009B1FB5">
        <w:rPr>
          <w:rFonts w:ascii="Arial" w:eastAsia="Times New Roman" w:hAnsi="Arial" w:cs="Arial"/>
        </w:rPr>
        <w:t xml:space="preserve"> costs</w:t>
      </w:r>
      <w:r w:rsidR="007A7890">
        <w:rPr>
          <w:rFonts w:ascii="Arial" w:eastAsia="Times New Roman" w:hAnsi="Arial" w:cs="Arial"/>
        </w:rPr>
        <w:t xml:space="preserve"> of the application</w:t>
      </w:r>
      <w:r w:rsidR="009B1FB5">
        <w:rPr>
          <w:rFonts w:ascii="Arial" w:eastAsia="Times New Roman" w:hAnsi="Arial" w:cs="Arial"/>
        </w:rPr>
        <w:t xml:space="preserve"> in any event of the cause, payable forthwith. </w:t>
      </w:r>
      <w:r w:rsidR="007A7890">
        <w:rPr>
          <w:rFonts w:ascii="Arial" w:eastAsia="Times New Roman" w:hAnsi="Arial" w:cs="Arial"/>
        </w:rPr>
        <w:t xml:space="preserve"> Explain what this order would mean in terms of your client’</w:t>
      </w:r>
      <w:r w:rsidR="00053A38">
        <w:rPr>
          <w:rFonts w:ascii="Arial" w:eastAsia="Times New Roman" w:hAnsi="Arial" w:cs="Arial"/>
        </w:rPr>
        <w:t xml:space="preserve">s obligations </w:t>
      </w:r>
      <w:r w:rsidR="007A7890">
        <w:rPr>
          <w:rFonts w:ascii="Arial" w:eastAsia="Times New Roman" w:hAnsi="Arial" w:cs="Arial"/>
        </w:rPr>
        <w:t xml:space="preserve">as it relates to costs. </w:t>
      </w:r>
      <w:r w:rsidR="00E077B8">
        <w:rPr>
          <w:rFonts w:ascii="Arial" w:eastAsia="Times New Roman" w:hAnsi="Arial" w:cs="Arial"/>
        </w:rPr>
        <w:t>Michael</w:t>
      </w:r>
      <w:r w:rsidR="007A7890">
        <w:rPr>
          <w:rFonts w:ascii="Arial" w:eastAsia="Times New Roman" w:hAnsi="Arial" w:cs="Arial"/>
        </w:rPr>
        <w:t xml:space="preserve"> is very upset </w:t>
      </w:r>
      <w:r w:rsidR="00053A38">
        <w:rPr>
          <w:rFonts w:ascii="Arial" w:eastAsia="Times New Roman" w:hAnsi="Arial" w:cs="Arial"/>
        </w:rPr>
        <w:t xml:space="preserve">by the decision. </w:t>
      </w:r>
      <w:r w:rsidR="007A7890">
        <w:rPr>
          <w:rFonts w:ascii="Arial" w:eastAsia="Times New Roman" w:hAnsi="Arial" w:cs="Arial"/>
        </w:rPr>
        <w:t>Do you need to appeal the decision to the court of appeal? Why or why not? Explain the steps you would take to seek the reversal of t</w:t>
      </w:r>
      <w:r w:rsidR="00053A38">
        <w:rPr>
          <w:rFonts w:ascii="Arial" w:eastAsia="Times New Roman" w:hAnsi="Arial" w:cs="Arial"/>
        </w:rPr>
        <w:t>hese orders</w:t>
      </w:r>
      <w:r w:rsidR="007A7890">
        <w:rPr>
          <w:rFonts w:ascii="Arial" w:eastAsia="Times New Roman" w:hAnsi="Arial" w:cs="Arial"/>
        </w:rPr>
        <w:t xml:space="preserve">. Cite all </w:t>
      </w:r>
      <w:r w:rsidR="00053A38">
        <w:rPr>
          <w:rFonts w:ascii="Arial" w:eastAsia="Times New Roman" w:hAnsi="Arial" w:cs="Arial"/>
        </w:rPr>
        <w:t>applicable rules</w:t>
      </w:r>
      <w:r w:rsidR="00F4647B">
        <w:rPr>
          <w:rFonts w:ascii="Arial" w:eastAsia="Times New Roman" w:hAnsi="Arial" w:cs="Arial"/>
        </w:rPr>
        <w:t xml:space="preserve"> of court</w:t>
      </w:r>
      <w:r w:rsidR="00053A38">
        <w:rPr>
          <w:rFonts w:ascii="Arial" w:eastAsia="Times New Roman" w:hAnsi="Arial" w:cs="Arial"/>
        </w:rPr>
        <w:t xml:space="preserve"> or practice directions. </w:t>
      </w:r>
    </w:p>
    <w:p w:rsidR="00A63AB2" w:rsidRDefault="00F12C2B"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7</w:t>
      </w:r>
      <w:r w:rsidR="00A63AB2">
        <w:rPr>
          <w:rFonts w:ascii="Arial" w:eastAsia="Times New Roman" w:hAnsi="Arial" w:cs="Arial"/>
        </w:rPr>
        <w:t>.</w:t>
      </w:r>
      <w:r w:rsidR="00A63AB2">
        <w:rPr>
          <w:rFonts w:ascii="Arial" w:eastAsia="Times New Roman" w:hAnsi="Arial" w:cs="Arial"/>
        </w:rPr>
        <w:tab/>
      </w:r>
      <w:r w:rsidR="000B6548">
        <w:rPr>
          <w:rFonts w:ascii="Arial" w:eastAsia="Times New Roman" w:hAnsi="Arial" w:cs="Arial"/>
        </w:rPr>
        <w:t xml:space="preserve">(10 marks) </w:t>
      </w:r>
      <w:r w:rsidR="00745A4C">
        <w:rPr>
          <w:rFonts w:ascii="Arial" w:eastAsia="Times New Roman" w:hAnsi="Arial" w:cs="Arial"/>
        </w:rPr>
        <w:t xml:space="preserve">Of the following documents in </w:t>
      </w:r>
      <w:r w:rsidR="00E077B8">
        <w:rPr>
          <w:rFonts w:ascii="Arial" w:eastAsia="Times New Roman" w:hAnsi="Arial" w:cs="Arial"/>
        </w:rPr>
        <w:t>Michael’s</w:t>
      </w:r>
      <w:r w:rsidR="00745A4C">
        <w:rPr>
          <w:rFonts w:ascii="Arial" w:eastAsia="Times New Roman" w:hAnsi="Arial" w:cs="Arial"/>
        </w:rPr>
        <w:t xml:space="preserve"> possess</w:t>
      </w:r>
      <w:r w:rsidR="009B1FB5">
        <w:rPr>
          <w:rFonts w:ascii="Arial" w:eastAsia="Times New Roman" w:hAnsi="Arial" w:cs="Arial"/>
        </w:rPr>
        <w:t>ion, which ones would you list i</w:t>
      </w:r>
      <w:r w:rsidR="00745A4C">
        <w:rPr>
          <w:rFonts w:ascii="Arial" w:eastAsia="Times New Roman" w:hAnsi="Arial" w:cs="Arial"/>
        </w:rPr>
        <w:t>n</w:t>
      </w:r>
      <w:r w:rsidR="00E077B8">
        <w:rPr>
          <w:rFonts w:ascii="Arial" w:eastAsia="Times New Roman" w:hAnsi="Arial" w:cs="Arial"/>
        </w:rPr>
        <w:t xml:space="preserve"> his</w:t>
      </w:r>
      <w:r w:rsidR="00745A4C">
        <w:rPr>
          <w:rFonts w:ascii="Arial" w:eastAsia="Times New Roman" w:hAnsi="Arial" w:cs="Arial"/>
        </w:rPr>
        <w:t xml:space="preserve"> list of documents?  If they are to be listed, specify in what section of the list they would be listed, and if they are not to be listed, explain why not.</w:t>
      </w:r>
    </w:p>
    <w:p w:rsidR="00745A4C" w:rsidRDefault="00745A4C"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ab/>
      </w:r>
      <w:r>
        <w:rPr>
          <w:rFonts w:ascii="Arial" w:eastAsia="Times New Roman" w:hAnsi="Arial" w:cs="Arial"/>
        </w:rPr>
        <w:fldChar w:fldCharType="begin"/>
      </w:r>
      <w:r>
        <w:rPr>
          <w:rFonts w:ascii="Arial" w:eastAsia="Times New Roman" w:hAnsi="Arial" w:cs="Arial"/>
        </w:rPr>
        <w:instrText xml:space="preserve"> SEQ LCDot\* alphabetic\r 1 \* MERGEFORMAT </w:instrText>
      </w:r>
      <w:r>
        <w:rPr>
          <w:rFonts w:ascii="Arial" w:eastAsia="Times New Roman" w:hAnsi="Arial" w:cs="Arial"/>
        </w:rPr>
        <w:fldChar w:fldCharType="separate"/>
      </w:r>
      <w:r w:rsidR="0020657A">
        <w:rPr>
          <w:rFonts w:ascii="Arial" w:eastAsia="Times New Roman" w:hAnsi="Arial" w:cs="Arial"/>
          <w:noProof/>
        </w:rPr>
        <w:t>a</w:t>
      </w:r>
      <w:r>
        <w:rPr>
          <w:rFonts w:ascii="Arial" w:eastAsia="Times New Roman" w:hAnsi="Arial" w:cs="Arial"/>
        </w:rPr>
        <w:fldChar w:fldCharType="end"/>
      </w:r>
      <w:r>
        <w:rPr>
          <w:rFonts w:ascii="Arial" w:eastAsia="Times New Roman" w:hAnsi="Arial" w:cs="Arial"/>
        </w:rPr>
        <w:t>.</w:t>
      </w:r>
      <w:r>
        <w:rPr>
          <w:rFonts w:ascii="Arial" w:eastAsia="Times New Roman" w:hAnsi="Arial" w:cs="Arial"/>
        </w:rPr>
        <w:tab/>
      </w:r>
      <w:r w:rsidR="00E077B8">
        <w:rPr>
          <w:rFonts w:ascii="Arial" w:eastAsia="Times New Roman" w:hAnsi="Arial" w:cs="Arial"/>
        </w:rPr>
        <w:t>Sp</w:t>
      </w:r>
      <w:r w:rsidR="00DC3A98">
        <w:rPr>
          <w:rFonts w:ascii="Arial" w:eastAsia="Times New Roman" w:hAnsi="Arial" w:cs="Arial"/>
        </w:rPr>
        <w:t>r</w:t>
      </w:r>
      <w:r w:rsidR="00E077B8">
        <w:rPr>
          <w:rFonts w:ascii="Arial" w:eastAsia="Times New Roman" w:hAnsi="Arial" w:cs="Arial"/>
        </w:rPr>
        <w:t>eadsheets summarizing the income and expenses of Michael’s hobby farm</w:t>
      </w:r>
      <w:r w:rsidR="00090C90">
        <w:rPr>
          <w:rFonts w:ascii="Arial" w:eastAsia="Times New Roman" w:hAnsi="Arial" w:cs="Arial"/>
        </w:rPr>
        <w:t>;</w:t>
      </w:r>
    </w:p>
    <w:p w:rsidR="00745A4C" w:rsidRDefault="00745A4C" w:rsidP="00D471B0">
      <w:pPr>
        <w:shd w:val="clear" w:color="auto" w:fill="FFFFFF"/>
        <w:spacing w:after="240" w:line="276" w:lineRule="auto"/>
        <w:ind w:left="1440" w:hanging="720"/>
        <w:jc w:val="both"/>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SEQ LCDot\* alphabetic \* MERGEFORMAT </w:instrText>
      </w:r>
      <w:r>
        <w:rPr>
          <w:rFonts w:ascii="Arial" w:eastAsia="Times New Roman" w:hAnsi="Arial" w:cs="Arial"/>
        </w:rPr>
        <w:fldChar w:fldCharType="separate"/>
      </w:r>
      <w:r w:rsidR="0020657A">
        <w:rPr>
          <w:rFonts w:ascii="Arial" w:eastAsia="Times New Roman" w:hAnsi="Arial" w:cs="Arial"/>
          <w:noProof/>
        </w:rPr>
        <w:t>b</w:t>
      </w:r>
      <w:r>
        <w:rPr>
          <w:rFonts w:ascii="Arial" w:eastAsia="Times New Roman" w:hAnsi="Arial" w:cs="Arial"/>
        </w:rPr>
        <w:fldChar w:fldCharType="end"/>
      </w:r>
      <w:r>
        <w:rPr>
          <w:rFonts w:ascii="Arial" w:eastAsia="Times New Roman" w:hAnsi="Arial" w:cs="Arial"/>
        </w:rPr>
        <w:t>.</w:t>
      </w:r>
      <w:r>
        <w:rPr>
          <w:rFonts w:ascii="Arial" w:eastAsia="Times New Roman" w:hAnsi="Arial" w:cs="Arial"/>
        </w:rPr>
        <w:tab/>
      </w:r>
      <w:r w:rsidR="00E50895">
        <w:rPr>
          <w:rFonts w:ascii="Arial" w:eastAsia="Times New Roman" w:hAnsi="Arial" w:cs="Arial"/>
        </w:rPr>
        <w:t xml:space="preserve">a letter you wrote to counsel for </w:t>
      </w:r>
      <w:r w:rsidR="00090C90">
        <w:rPr>
          <w:rFonts w:ascii="Arial" w:eastAsia="Times New Roman" w:hAnsi="Arial" w:cs="Arial"/>
        </w:rPr>
        <w:t>the defendant(s)</w:t>
      </w:r>
      <w:r w:rsidR="00E50895">
        <w:rPr>
          <w:rFonts w:ascii="Arial" w:eastAsia="Times New Roman" w:hAnsi="Arial" w:cs="Arial"/>
        </w:rPr>
        <w:t xml:space="preserve"> explaining the weaknesses of </w:t>
      </w:r>
      <w:r w:rsidR="00090C90">
        <w:rPr>
          <w:rFonts w:ascii="Arial" w:eastAsia="Times New Roman" w:hAnsi="Arial" w:cs="Arial"/>
        </w:rPr>
        <w:t>their</w:t>
      </w:r>
      <w:r w:rsidR="00E50895">
        <w:rPr>
          <w:rFonts w:ascii="Arial" w:eastAsia="Times New Roman" w:hAnsi="Arial" w:cs="Arial"/>
        </w:rPr>
        <w:t xml:space="preserve"> case</w:t>
      </w:r>
      <w:r w:rsidR="00090C90">
        <w:rPr>
          <w:rFonts w:ascii="Arial" w:eastAsia="Times New Roman" w:hAnsi="Arial" w:cs="Arial"/>
        </w:rPr>
        <w:t>,</w:t>
      </w:r>
      <w:r w:rsidR="00E50895">
        <w:rPr>
          <w:rFonts w:ascii="Arial" w:eastAsia="Times New Roman" w:hAnsi="Arial" w:cs="Arial"/>
        </w:rPr>
        <w:t xml:space="preserve"> but offering to settle the lawsuit </w:t>
      </w:r>
      <w:r w:rsidR="003A0A71">
        <w:rPr>
          <w:rFonts w:ascii="Arial" w:eastAsia="Times New Roman" w:hAnsi="Arial" w:cs="Arial"/>
        </w:rPr>
        <w:t>for $</w:t>
      </w:r>
      <w:r w:rsidR="00090C90">
        <w:rPr>
          <w:rFonts w:ascii="Arial" w:eastAsia="Times New Roman" w:hAnsi="Arial" w:cs="Arial"/>
        </w:rPr>
        <w:t xml:space="preserve">2 million </w:t>
      </w:r>
      <w:r w:rsidR="003A0A71">
        <w:rPr>
          <w:rFonts w:ascii="Arial" w:eastAsia="Times New Roman" w:hAnsi="Arial" w:cs="Arial"/>
        </w:rPr>
        <w:t>and other terms;</w:t>
      </w:r>
    </w:p>
    <w:p w:rsidR="00745A4C" w:rsidRDefault="00745A4C" w:rsidP="00D471B0">
      <w:pPr>
        <w:shd w:val="clear" w:color="auto" w:fill="FFFFFF"/>
        <w:spacing w:after="240" w:line="276" w:lineRule="auto"/>
        <w:ind w:left="1440" w:hanging="720"/>
        <w:jc w:val="both"/>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SEQ LCDot\* alphabetic \* MERGEFORMAT </w:instrText>
      </w:r>
      <w:r>
        <w:rPr>
          <w:rFonts w:ascii="Arial" w:eastAsia="Times New Roman" w:hAnsi="Arial" w:cs="Arial"/>
        </w:rPr>
        <w:fldChar w:fldCharType="separate"/>
      </w:r>
      <w:r w:rsidR="0020657A">
        <w:rPr>
          <w:rFonts w:ascii="Arial" w:eastAsia="Times New Roman" w:hAnsi="Arial" w:cs="Arial"/>
          <w:noProof/>
        </w:rPr>
        <w:t>c</w:t>
      </w:r>
      <w:r>
        <w:rPr>
          <w:rFonts w:ascii="Arial" w:eastAsia="Times New Roman" w:hAnsi="Arial" w:cs="Arial"/>
        </w:rPr>
        <w:fldChar w:fldCharType="end"/>
      </w:r>
      <w:r>
        <w:rPr>
          <w:rFonts w:ascii="Arial" w:eastAsia="Times New Roman" w:hAnsi="Arial" w:cs="Arial"/>
        </w:rPr>
        <w:t>.</w:t>
      </w:r>
      <w:r>
        <w:rPr>
          <w:rFonts w:ascii="Arial" w:eastAsia="Times New Roman" w:hAnsi="Arial" w:cs="Arial"/>
        </w:rPr>
        <w:tab/>
      </w:r>
      <w:r w:rsidR="00090C90">
        <w:rPr>
          <w:rFonts w:ascii="Arial" w:eastAsia="Times New Roman" w:hAnsi="Arial" w:cs="Arial"/>
        </w:rPr>
        <w:t>the 1</w:t>
      </w:r>
      <w:r w:rsidR="00090C90" w:rsidRPr="00090C90">
        <w:rPr>
          <w:rFonts w:ascii="Arial" w:eastAsia="Times New Roman" w:hAnsi="Arial" w:cs="Arial"/>
          <w:vertAlign w:val="superscript"/>
        </w:rPr>
        <w:t>st</w:t>
      </w:r>
      <w:r w:rsidR="00090C90">
        <w:rPr>
          <w:rFonts w:ascii="Arial" w:eastAsia="Times New Roman" w:hAnsi="Arial" w:cs="Arial"/>
        </w:rPr>
        <w:t xml:space="preserve"> draft of the balloon services contract </w:t>
      </w:r>
      <w:r w:rsidR="000862F8">
        <w:rPr>
          <w:rFonts w:ascii="Arial" w:eastAsia="Times New Roman" w:hAnsi="Arial" w:cs="Arial"/>
        </w:rPr>
        <w:t>with</w:t>
      </w:r>
      <w:r w:rsidR="00090C90">
        <w:rPr>
          <w:rFonts w:ascii="Arial" w:eastAsia="Times New Roman" w:hAnsi="Arial" w:cs="Arial"/>
        </w:rPr>
        <w:t xml:space="preserve"> </w:t>
      </w:r>
      <w:proofErr w:type="spellStart"/>
      <w:r w:rsidR="00090C90">
        <w:rPr>
          <w:rFonts w:ascii="Arial" w:eastAsia="Times New Roman" w:hAnsi="Arial" w:cs="Arial"/>
        </w:rPr>
        <w:t>Seastar</w:t>
      </w:r>
      <w:proofErr w:type="spellEnd"/>
      <w:r w:rsidR="00090C90">
        <w:rPr>
          <w:rFonts w:ascii="Arial" w:eastAsia="Times New Roman" w:hAnsi="Arial" w:cs="Arial"/>
        </w:rPr>
        <w:t>, which was heavily edited and revised before the final executed version;</w:t>
      </w:r>
    </w:p>
    <w:p w:rsidR="00745A4C" w:rsidRDefault="00745A4C" w:rsidP="00D471B0">
      <w:pPr>
        <w:shd w:val="clear" w:color="auto" w:fill="FFFFFF"/>
        <w:spacing w:after="240" w:line="276" w:lineRule="auto"/>
        <w:ind w:left="1440" w:hanging="720"/>
        <w:jc w:val="both"/>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SEQ LCDot\* alphabetic \* MERGEFORMAT </w:instrText>
      </w:r>
      <w:r>
        <w:rPr>
          <w:rFonts w:ascii="Arial" w:eastAsia="Times New Roman" w:hAnsi="Arial" w:cs="Arial"/>
        </w:rPr>
        <w:fldChar w:fldCharType="separate"/>
      </w:r>
      <w:r w:rsidR="0020657A">
        <w:rPr>
          <w:rFonts w:ascii="Arial" w:eastAsia="Times New Roman" w:hAnsi="Arial" w:cs="Arial"/>
          <w:noProof/>
        </w:rPr>
        <w:t>d</w:t>
      </w:r>
      <w:r>
        <w:rPr>
          <w:rFonts w:ascii="Arial" w:eastAsia="Times New Roman" w:hAnsi="Arial" w:cs="Arial"/>
        </w:rPr>
        <w:fldChar w:fldCharType="end"/>
      </w:r>
      <w:r w:rsidR="00DC3A98">
        <w:rPr>
          <w:rFonts w:ascii="Arial" w:eastAsia="Times New Roman" w:hAnsi="Arial" w:cs="Arial"/>
        </w:rPr>
        <w:t>.</w:t>
      </w:r>
      <w:r w:rsidR="00DC3A98">
        <w:rPr>
          <w:rFonts w:ascii="Arial" w:eastAsia="Times New Roman" w:hAnsi="Arial" w:cs="Arial"/>
        </w:rPr>
        <w:tab/>
      </w:r>
      <w:r w:rsidR="00090C90">
        <w:rPr>
          <w:rFonts w:ascii="Arial" w:eastAsia="Times New Roman" w:hAnsi="Arial" w:cs="Arial"/>
        </w:rPr>
        <w:t xml:space="preserve">an email Michael sent to his </w:t>
      </w:r>
      <w:proofErr w:type="spellStart"/>
      <w:r w:rsidR="00FE7672">
        <w:rPr>
          <w:rFonts w:ascii="Arial" w:eastAsia="Times New Roman" w:hAnsi="Arial" w:cs="Arial"/>
        </w:rPr>
        <w:t>neighbour</w:t>
      </w:r>
      <w:proofErr w:type="spellEnd"/>
      <w:r w:rsidR="00090C90">
        <w:rPr>
          <w:rFonts w:ascii="Arial" w:eastAsia="Times New Roman" w:hAnsi="Arial" w:cs="Arial"/>
        </w:rPr>
        <w:t xml:space="preserve"> stating that he plans on trying to land his balloon on the </w:t>
      </w:r>
      <w:proofErr w:type="spellStart"/>
      <w:r w:rsidR="00090C90">
        <w:rPr>
          <w:rFonts w:ascii="Arial" w:eastAsia="Times New Roman" w:hAnsi="Arial" w:cs="Arial"/>
        </w:rPr>
        <w:t>Seastar</w:t>
      </w:r>
      <w:proofErr w:type="spellEnd"/>
      <w:r w:rsidR="00090C90">
        <w:rPr>
          <w:rFonts w:ascii="Arial" w:eastAsia="Times New Roman" w:hAnsi="Arial" w:cs="Arial"/>
        </w:rPr>
        <w:t xml:space="preserve"> Promenade Deck</w:t>
      </w:r>
      <w:r w:rsidR="00DC3A98">
        <w:rPr>
          <w:rFonts w:ascii="Arial" w:eastAsia="Times New Roman" w:hAnsi="Arial" w:cs="Arial"/>
        </w:rPr>
        <w:t xml:space="preserve"> </w:t>
      </w:r>
      <w:r w:rsidR="00FD6F91">
        <w:rPr>
          <w:rFonts w:ascii="Arial" w:eastAsia="Times New Roman" w:hAnsi="Arial" w:cs="Arial"/>
        </w:rPr>
        <w:t>on July 4</w:t>
      </w:r>
      <w:proofErr w:type="gramStart"/>
      <w:r w:rsidR="00FD6F91" w:rsidRPr="00FD6F91">
        <w:rPr>
          <w:rFonts w:ascii="Arial" w:eastAsia="Times New Roman" w:hAnsi="Arial" w:cs="Arial"/>
          <w:vertAlign w:val="superscript"/>
        </w:rPr>
        <w:t>th</w:t>
      </w:r>
      <w:r w:rsidR="00FD6F91">
        <w:rPr>
          <w:rFonts w:ascii="Arial" w:eastAsia="Times New Roman" w:hAnsi="Arial" w:cs="Arial"/>
        </w:rPr>
        <w:t xml:space="preserve"> </w:t>
      </w:r>
      <w:r w:rsidR="00090C90">
        <w:rPr>
          <w:rFonts w:ascii="Arial" w:eastAsia="Times New Roman" w:hAnsi="Arial" w:cs="Arial"/>
        </w:rPr>
        <w:t xml:space="preserve"> to</w:t>
      </w:r>
      <w:proofErr w:type="gramEnd"/>
      <w:r w:rsidR="00090C90">
        <w:rPr>
          <w:rFonts w:ascii="Arial" w:eastAsia="Times New Roman" w:hAnsi="Arial" w:cs="Arial"/>
        </w:rPr>
        <w:t xml:space="preserve"> try to attract more attention and publicity for his Balloon Boy company;</w:t>
      </w:r>
    </w:p>
    <w:p w:rsidR="00E50895" w:rsidRDefault="00745A4C" w:rsidP="00D471B0">
      <w:pPr>
        <w:shd w:val="clear" w:color="auto" w:fill="FFFFFF"/>
        <w:spacing w:after="240" w:line="276" w:lineRule="auto"/>
        <w:ind w:left="1440" w:hanging="720"/>
        <w:jc w:val="both"/>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SEQ LCDot\* alphabetic \* MERGEFORMAT </w:instrText>
      </w:r>
      <w:r>
        <w:rPr>
          <w:rFonts w:ascii="Arial" w:eastAsia="Times New Roman" w:hAnsi="Arial" w:cs="Arial"/>
        </w:rPr>
        <w:fldChar w:fldCharType="separate"/>
      </w:r>
      <w:r w:rsidR="0020657A">
        <w:rPr>
          <w:rFonts w:ascii="Arial" w:eastAsia="Times New Roman" w:hAnsi="Arial" w:cs="Arial"/>
          <w:noProof/>
        </w:rPr>
        <w:t>e</w:t>
      </w:r>
      <w:r>
        <w:rPr>
          <w:rFonts w:ascii="Arial" w:eastAsia="Times New Roman" w:hAnsi="Arial" w:cs="Arial"/>
        </w:rPr>
        <w:fldChar w:fldCharType="end"/>
      </w:r>
      <w:r>
        <w:rPr>
          <w:rFonts w:ascii="Arial" w:eastAsia="Times New Roman" w:hAnsi="Arial" w:cs="Arial"/>
        </w:rPr>
        <w:t>.</w:t>
      </w:r>
      <w:r>
        <w:rPr>
          <w:rFonts w:ascii="Arial" w:eastAsia="Times New Roman" w:hAnsi="Arial" w:cs="Arial"/>
        </w:rPr>
        <w:tab/>
      </w:r>
      <w:r w:rsidR="00090C90">
        <w:rPr>
          <w:rFonts w:ascii="Arial" w:eastAsia="Times New Roman" w:hAnsi="Arial" w:cs="Arial"/>
        </w:rPr>
        <w:t xml:space="preserve">an email you send to Michael’s orthopedic surgeon requesting details of Michael’s injuries, and the doctor’s reply to you. </w:t>
      </w:r>
    </w:p>
    <w:p w:rsidR="00040820" w:rsidRDefault="00F12C2B"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8</w:t>
      </w:r>
      <w:r w:rsidR="00745A4C">
        <w:rPr>
          <w:rFonts w:ascii="Arial" w:eastAsia="Times New Roman" w:hAnsi="Arial" w:cs="Arial"/>
        </w:rPr>
        <w:t>.</w:t>
      </w:r>
      <w:r w:rsidR="00745A4C">
        <w:rPr>
          <w:rFonts w:ascii="Arial" w:eastAsia="Times New Roman" w:hAnsi="Arial" w:cs="Arial"/>
        </w:rPr>
        <w:tab/>
      </w:r>
      <w:r w:rsidR="009B1FB5">
        <w:rPr>
          <w:rFonts w:ascii="Arial" w:eastAsia="Times New Roman" w:hAnsi="Arial" w:cs="Arial"/>
        </w:rPr>
        <w:t xml:space="preserve">(10 </w:t>
      </w:r>
      <w:proofErr w:type="gramStart"/>
      <w:r w:rsidR="000B6548">
        <w:rPr>
          <w:rFonts w:ascii="Arial" w:eastAsia="Times New Roman" w:hAnsi="Arial" w:cs="Arial"/>
        </w:rPr>
        <w:t xml:space="preserve">marks) </w:t>
      </w:r>
      <w:r w:rsidR="007F1F5F">
        <w:rPr>
          <w:rFonts w:ascii="Arial" w:eastAsia="Times New Roman" w:hAnsi="Arial" w:cs="Arial"/>
        </w:rPr>
        <w:t xml:space="preserve"> </w:t>
      </w:r>
      <w:r w:rsidR="000862F8">
        <w:rPr>
          <w:rFonts w:ascii="Arial" w:eastAsia="Times New Roman" w:hAnsi="Arial" w:cs="Arial"/>
        </w:rPr>
        <w:t>A</w:t>
      </w:r>
      <w:proofErr w:type="gramEnd"/>
      <w:r w:rsidR="0092782B">
        <w:rPr>
          <w:rFonts w:ascii="Arial" w:eastAsia="Times New Roman" w:hAnsi="Arial" w:cs="Arial"/>
        </w:rPr>
        <w:t xml:space="preserve"> lawyer </w:t>
      </w:r>
      <w:r w:rsidR="000862F8">
        <w:rPr>
          <w:rFonts w:ascii="Arial" w:eastAsia="Times New Roman" w:hAnsi="Arial" w:cs="Arial"/>
        </w:rPr>
        <w:t xml:space="preserve">for a defendant </w:t>
      </w:r>
      <w:r w:rsidR="0092782B">
        <w:rPr>
          <w:rFonts w:ascii="Arial" w:eastAsia="Times New Roman" w:hAnsi="Arial" w:cs="Arial"/>
        </w:rPr>
        <w:t xml:space="preserve">decides to schedule an examination for discovery of </w:t>
      </w:r>
      <w:r w:rsidR="009B1FB5">
        <w:rPr>
          <w:rFonts w:ascii="Arial" w:eastAsia="Times New Roman" w:hAnsi="Arial" w:cs="Arial"/>
        </w:rPr>
        <w:t>your client</w:t>
      </w:r>
      <w:r w:rsidR="000862F8">
        <w:rPr>
          <w:rFonts w:ascii="Arial" w:eastAsia="Times New Roman" w:hAnsi="Arial" w:cs="Arial"/>
        </w:rPr>
        <w:t xml:space="preserve"> Michael</w:t>
      </w:r>
      <w:r w:rsidR="0092782B">
        <w:rPr>
          <w:rFonts w:ascii="Arial" w:eastAsia="Times New Roman" w:hAnsi="Arial" w:cs="Arial"/>
        </w:rPr>
        <w:t xml:space="preserve">.  What is the lawyer trying to achieve by </w:t>
      </w:r>
      <w:r w:rsidR="005A67A0">
        <w:rPr>
          <w:rFonts w:ascii="Arial" w:eastAsia="Times New Roman" w:hAnsi="Arial" w:cs="Arial"/>
        </w:rPr>
        <w:t>doing so</w:t>
      </w:r>
      <w:r w:rsidR="0092782B">
        <w:rPr>
          <w:rFonts w:ascii="Arial" w:eastAsia="Times New Roman" w:hAnsi="Arial" w:cs="Arial"/>
        </w:rPr>
        <w:t xml:space="preserve">?  At trial, you would like to use the transcript of </w:t>
      </w:r>
      <w:r w:rsidR="000862F8">
        <w:rPr>
          <w:rFonts w:ascii="Arial" w:eastAsia="Times New Roman" w:hAnsi="Arial" w:cs="Arial"/>
        </w:rPr>
        <w:t>Micha</w:t>
      </w:r>
      <w:r w:rsidR="009C71D6">
        <w:rPr>
          <w:rFonts w:ascii="Arial" w:eastAsia="Times New Roman" w:hAnsi="Arial" w:cs="Arial"/>
        </w:rPr>
        <w:t>e</w:t>
      </w:r>
      <w:r w:rsidR="000862F8">
        <w:rPr>
          <w:rFonts w:ascii="Arial" w:eastAsia="Times New Roman" w:hAnsi="Arial" w:cs="Arial"/>
        </w:rPr>
        <w:t>l’s</w:t>
      </w:r>
      <w:r w:rsidR="0092782B">
        <w:rPr>
          <w:rFonts w:ascii="Arial" w:eastAsia="Times New Roman" w:hAnsi="Arial" w:cs="Arial"/>
        </w:rPr>
        <w:t xml:space="preserve"> examination for discovery evidence.</w:t>
      </w:r>
      <w:r w:rsidR="00774C18">
        <w:rPr>
          <w:rFonts w:ascii="Arial" w:eastAsia="Times New Roman" w:hAnsi="Arial" w:cs="Arial"/>
        </w:rPr>
        <w:t xml:space="preserve">  Can you?  Why or why not?  </w:t>
      </w:r>
      <w:r w:rsidR="006A0FF6">
        <w:rPr>
          <w:rFonts w:ascii="Arial" w:eastAsia="Times New Roman" w:hAnsi="Arial" w:cs="Arial"/>
        </w:rPr>
        <w:t xml:space="preserve">If so, how?  </w:t>
      </w:r>
      <w:r w:rsidR="00F64FB2">
        <w:rPr>
          <w:rFonts w:ascii="Arial" w:eastAsia="Times New Roman" w:hAnsi="Arial" w:cs="Arial"/>
        </w:rPr>
        <w:t xml:space="preserve">During your discovery of </w:t>
      </w:r>
      <w:r w:rsidR="000862F8">
        <w:rPr>
          <w:rFonts w:ascii="Arial" w:eastAsia="Times New Roman" w:hAnsi="Arial" w:cs="Arial"/>
        </w:rPr>
        <w:t>a defendant</w:t>
      </w:r>
      <w:r w:rsidR="00F64FB2">
        <w:rPr>
          <w:rFonts w:ascii="Arial" w:eastAsia="Times New Roman" w:hAnsi="Arial" w:cs="Arial"/>
        </w:rPr>
        <w:t xml:space="preserve">, </w:t>
      </w:r>
      <w:r w:rsidR="000862F8">
        <w:rPr>
          <w:rFonts w:ascii="Arial" w:eastAsia="Times New Roman" w:hAnsi="Arial" w:cs="Arial"/>
        </w:rPr>
        <w:t>s</w:t>
      </w:r>
      <w:r w:rsidR="00F64FB2">
        <w:rPr>
          <w:rFonts w:ascii="Arial" w:eastAsia="Times New Roman" w:hAnsi="Arial" w:cs="Arial"/>
        </w:rPr>
        <w:t>he admits to several facts plead</w:t>
      </w:r>
      <w:r w:rsidR="009B1FB5">
        <w:rPr>
          <w:rFonts w:ascii="Arial" w:eastAsia="Times New Roman" w:hAnsi="Arial" w:cs="Arial"/>
        </w:rPr>
        <w:t>ed</w:t>
      </w:r>
      <w:r w:rsidR="00F64FB2">
        <w:rPr>
          <w:rFonts w:ascii="Arial" w:eastAsia="Times New Roman" w:hAnsi="Arial" w:cs="Arial"/>
        </w:rPr>
        <w:t xml:space="preserve"> in your originating document, and </w:t>
      </w:r>
      <w:r w:rsidR="000862F8">
        <w:rPr>
          <w:rFonts w:ascii="Arial" w:eastAsia="Times New Roman" w:hAnsi="Arial" w:cs="Arial"/>
        </w:rPr>
        <w:t>s</w:t>
      </w:r>
      <w:r w:rsidR="00F64FB2">
        <w:rPr>
          <w:rFonts w:ascii="Arial" w:eastAsia="Times New Roman" w:hAnsi="Arial" w:cs="Arial"/>
        </w:rPr>
        <w:t xml:space="preserve">he agrees that </w:t>
      </w:r>
      <w:r w:rsidR="00DC3A98">
        <w:rPr>
          <w:rFonts w:ascii="Arial" w:eastAsia="Times New Roman" w:hAnsi="Arial" w:cs="Arial"/>
        </w:rPr>
        <w:t>s</w:t>
      </w:r>
      <w:r w:rsidR="00F64FB2">
        <w:rPr>
          <w:rFonts w:ascii="Arial" w:eastAsia="Times New Roman" w:hAnsi="Arial" w:cs="Arial"/>
        </w:rPr>
        <w:t>he wrote a number of the e-mails and letters you intend to rely on at trial.</w:t>
      </w:r>
      <w:r w:rsidR="005E2C9C">
        <w:rPr>
          <w:rFonts w:ascii="Arial" w:eastAsia="Times New Roman" w:hAnsi="Arial" w:cs="Arial"/>
        </w:rPr>
        <w:t xml:space="preserve"> </w:t>
      </w:r>
      <w:r w:rsidR="00F64FB2">
        <w:rPr>
          <w:rFonts w:ascii="Arial" w:eastAsia="Times New Roman" w:hAnsi="Arial" w:cs="Arial"/>
        </w:rPr>
        <w:t>What do yo</w:t>
      </w:r>
      <w:r w:rsidR="005E2C9C">
        <w:rPr>
          <w:rFonts w:ascii="Arial" w:eastAsia="Times New Roman" w:hAnsi="Arial" w:cs="Arial"/>
        </w:rPr>
        <w:t>u do before trial to bring this helpful information forward</w:t>
      </w:r>
      <w:r w:rsidR="00F64FB2">
        <w:rPr>
          <w:rFonts w:ascii="Arial" w:eastAsia="Times New Roman" w:hAnsi="Arial" w:cs="Arial"/>
        </w:rPr>
        <w:t xml:space="preserve">, and describe how this works?  </w:t>
      </w:r>
    </w:p>
    <w:p w:rsidR="00CF5C1E" w:rsidRDefault="00F12C2B" w:rsidP="00D471B0">
      <w:pPr>
        <w:shd w:val="clear" w:color="auto" w:fill="FFFFFF"/>
        <w:spacing w:after="240" w:line="276" w:lineRule="auto"/>
        <w:ind w:left="720" w:hanging="720"/>
        <w:jc w:val="both"/>
        <w:textAlignment w:val="baseline"/>
        <w:rPr>
          <w:rFonts w:ascii="Arial" w:eastAsia="Times New Roman" w:hAnsi="Arial" w:cs="Arial"/>
          <w:color w:val="000000"/>
        </w:rPr>
      </w:pPr>
      <w:r>
        <w:rPr>
          <w:rFonts w:ascii="Arial" w:eastAsia="Times New Roman" w:hAnsi="Arial" w:cs="Arial"/>
        </w:rPr>
        <w:t>9</w:t>
      </w:r>
      <w:r w:rsidR="008C1531">
        <w:rPr>
          <w:rFonts w:ascii="Arial" w:eastAsia="Times New Roman" w:hAnsi="Arial" w:cs="Arial"/>
        </w:rPr>
        <w:t xml:space="preserve">. </w:t>
      </w:r>
      <w:r w:rsidR="008C1531">
        <w:rPr>
          <w:rFonts w:ascii="Arial" w:eastAsia="Times New Roman" w:hAnsi="Arial" w:cs="Arial"/>
        </w:rPr>
        <w:tab/>
        <w:t>(1</w:t>
      </w:r>
      <w:r w:rsidR="009C71D6">
        <w:rPr>
          <w:rFonts w:ascii="Arial" w:eastAsia="Times New Roman" w:hAnsi="Arial" w:cs="Arial"/>
        </w:rPr>
        <w:t xml:space="preserve">0 </w:t>
      </w:r>
      <w:r w:rsidR="008C1531">
        <w:rPr>
          <w:rFonts w:ascii="Arial" w:eastAsia="Times New Roman" w:hAnsi="Arial" w:cs="Arial"/>
        </w:rPr>
        <w:t>marks)</w:t>
      </w:r>
      <w:r w:rsidR="007F1F5F">
        <w:rPr>
          <w:rFonts w:ascii="Arial" w:eastAsia="Times New Roman" w:hAnsi="Arial" w:cs="Arial"/>
        </w:rPr>
        <w:t xml:space="preserve"> After Michael has completed his examination for discovery, he returns to his</w:t>
      </w:r>
      <w:r w:rsidR="008C1531">
        <w:rPr>
          <w:rFonts w:ascii="Arial" w:eastAsia="Times New Roman" w:hAnsi="Arial" w:cs="Arial"/>
        </w:rPr>
        <w:t xml:space="preserve"> </w:t>
      </w:r>
      <w:r w:rsidR="007F1F5F">
        <w:rPr>
          <w:rFonts w:ascii="Arial" w:eastAsia="Times New Roman" w:hAnsi="Arial" w:cs="Arial"/>
        </w:rPr>
        <w:t>hobby farm</w:t>
      </w:r>
      <w:r w:rsidR="008C1531">
        <w:rPr>
          <w:rFonts w:ascii="Arial" w:eastAsia="Times New Roman" w:hAnsi="Arial" w:cs="Arial"/>
        </w:rPr>
        <w:t>, exhausted. The next morning, he wakes up to</w:t>
      </w:r>
      <w:r w:rsidR="00E90F9F">
        <w:rPr>
          <w:rFonts w:ascii="Arial" w:eastAsia="Times New Roman" w:hAnsi="Arial" w:cs="Arial"/>
        </w:rPr>
        <w:t xml:space="preserve"> see</w:t>
      </w:r>
      <w:r w:rsidR="008C1531">
        <w:rPr>
          <w:rFonts w:ascii="Arial" w:eastAsia="Times New Roman" w:hAnsi="Arial" w:cs="Arial"/>
        </w:rPr>
        <w:t xml:space="preserve"> hundreds of text messages</w:t>
      </w:r>
      <w:r w:rsidR="00E90F9F">
        <w:rPr>
          <w:rFonts w:ascii="Arial" w:eastAsia="Times New Roman" w:hAnsi="Arial" w:cs="Arial"/>
        </w:rPr>
        <w:t xml:space="preserve"> on his phone</w:t>
      </w:r>
      <w:r w:rsidR="008C1531">
        <w:rPr>
          <w:rFonts w:ascii="Arial" w:eastAsia="Times New Roman" w:hAnsi="Arial" w:cs="Arial"/>
        </w:rPr>
        <w:t xml:space="preserve"> </w:t>
      </w:r>
      <w:r w:rsidR="00CF5C1E">
        <w:rPr>
          <w:rFonts w:ascii="Arial" w:eastAsia="Times New Roman" w:hAnsi="Arial" w:cs="Arial"/>
        </w:rPr>
        <w:t>from friends and strangers about some article they</w:t>
      </w:r>
      <w:r w:rsidR="00E90F9F">
        <w:rPr>
          <w:rFonts w:ascii="Arial" w:eastAsia="Times New Roman" w:hAnsi="Arial" w:cs="Arial"/>
        </w:rPr>
        <w:t xml:space="preserve"> had</w:t>
      </w:r>
      <w:r w:rsidR="00CF5C1E">
        <w:rPr>
          <w:rFonts w:ascii="Arial" w:eastAsia="Times New Roman" w:hAnsi="Arial" w:cs="Arial"/>
        </w:rPr>
        <w:t xml:space="preserve"> read</w:t>
      </w:r>
      <w:r w:rsidR="007F1F5F">
        <w:rPr>
          <w:rFonts w:ascii="Arial" w:eastAsia="Times New Roman" w:hAnsi="Arial" w:cs="Arial"/>
        </w:rPr>
        <w:t xml:space="preserve"> online</w:t>
      </w:r>
      <w:r w:rsidR="00CF5C1E">
        <w:rPr>
          <w:rFonts w:ascii="Arial" w:eastAsia="Times New Roman" w:hAnsi="Arial" w:cs="Arial"/>
        </w:rPr>
        <w:t xml:space="preserve">. His maid arrives shortly after and quits, stating that she can’t work for such an evil person. </w:t>
      </w:r>
      <w:r w:rsidR="007F1F5F">
        <w:rPr>
          <w:rFonts w:ascii="Arial" w:eastAsia="Times New Roman" w:hAnsi="Arial" w:cs="Arial"/>
        </w:rPr>
        <w:t xml:space="preserve">Clients who purchase eggs and </w:t>
      </w:r>
      <w:r w:rsidR="005E2C9C">
        <w:rPr>
          <w:rFonts w:ascii="Arial" w:eastAsia="Times New Roman" w:hAnsi="Arial" w:cs="Arial"/>
        </w:rPr>
        <w:t>vegetables</w:t>
      </w:r>
      <w:r w:rsidR="007F1F5F">
        <w:rPr>
          <w:rFonts w:ascii="Arial" w:eastAsia="Times New Roman" w:hAnsi="Arial" w:cs="Arial"/>
        </w:rPr>
        <w:t xml:space="preserve"> from Michael’s hobby farm call to cancel their orders. </w:t>
      </w:r>
      <w:r w:rsidR="00473173">
        <w:rPr>
          <w:rFonts w:ascii="Arial" w:eastAsia="Times New Roman" w:hAnsi="Arial" w:cs="Arial"/>
        </w:rPr>
        <w:t xml:space="preserve"> </w:t>
      </w:r>
      <w:r w:rsidR="007F1F5F">
        <w:rPr>
          <w:rFonts w:ascii="Arial" w:eastAsia="Times New Roman" w:hAnsi="Arial" w:cs="Arial"/>
        </w:rPr>
        <w:t>Michael jumps to his computer and</w:t>
      </w:r>
      <w:r w:rsidR="00CF5C1E">
        <w:rPr>
          <w:rFonts w:ascii="Arial" w:eastAsia="Times New Roman" w:hAnsi="Arial" w:cs="Arial"/>
        </w:rPr>
        <w:t xml:space="preserve"> </w:t>
      </w:r>
      <w:r w:rsidR="007F1F5F">
        <w:rPr>
          <w:rFonts w:ascii="Arial" w:eastAsia="Times New Roman" w:hAnsi="Arial" w:cs="Arial"/>
        </w:rPr>
        <w:t>reads a</w:t>
      </w:r>
      <w:r w:rsidR="00473173">
        <w:rPr>
          <w:rFonts w:ascii="Arial" w:eastAsia="Times New Roman" w:hAnsi="Arial" w:cs="Arial"/>
        </w:rPr>
        <w:t xml:space="preserve"> headline</w:t>
      </w:r>
      <w:r w:rsidR="00BC102A">
        <w:rPr>
          <w:rFonts w:ascii="Arial" w:eastAsia="Times New Roman" w:hAnsi="Arial" w:cs="Arial"/>
        </w:rPr>
        <w:t xml:space="preserve"> on the popular Island news site “Victoria Truth”, entitled</w:t>
      </w:r>
      <w:r w:rsidR="00473173">
        <w:rPr>
          <w:rFonts w:ascii="Arial" w:eastAsia="Times New Roman" w:hAnsi="Arial" w:cs="Arial"/>
        </w:rPr>
        <w:t xml:space="preserve"> “</w:t>
      </w:r>
      <w:r w:rsidR="00EF7F67">
        <w:rPr>
          <w:rFonts w:ascii="Arial" w:eastAsia="Times New Roman" w:hAnsi="Arial" w:cs="Arial"/>
        </w:rPr>
        <w:t xml:space="preserve">Balloon Boy Admits to Plotting Terrorist Attack”. </w:t>
      </w:r>
      <w:r w:rsidR="00CF5C1E">
        <w:rPr>
          <w:rFonts w:ascii="Arial" w:eastAsia="Times New Roman" w:hAnsi="Arial" w:cs="Arial"/>
        </w:rPr>
        <w:t xml:space="preserve">The article also </w:t>
      </w:r>
      <w:r w:rsidR="005D588B">
        <w:rPr>
          <w:rFonts w:ascii="Arial" w:eastAsia="Times New Roman" w:hAnsi="Arial" w:cs="Arial"/>
        </w:rPr>
        <w:t>quotes excerpts from, and depicts photographs</w:t>
      </w:r>
      <w:r w:rsidR="00CF5C1E">
        <w:rPr>
          <w:rFonts w:ascii="Arial" w:eastAsia="Times New Roman" w:hAnsi="Arial" w:cs="Arial"/>
        </w:rPr>
        <w:t xml:space="preserve"> of</w:t>
      </w:r>
      <w:r w:rsidR="005D588B">
        <w:rPr>
          <w:rFonts w:ascii="Arial" w:eastAsia="Times New Roman" w:hAnsi="Arial" w:cs="Arial"/>
        </w:rPr>
        <w:t>,</w:t>
      </w:r>
      <w:r w:rsidR="00CF5C1E">
        <w:rPr>
          <w:rFonts w:ascii="Arial" w:eastAsia="Times New Roman" w:hAnsi="Arial" w:cs="Arial"/>
        </w:rPr>
        <w:t xml:space="preserve"> documents </w:t>
      </w:r>
      <w:r w:rsidR="007F1F5F">
        <w:rPr>
          <w:rFonts w:ascii="Arial" w:eastAsia="Times New Roman" w:hAnsi="Arial" w:cs="Arial"/>
        </w:rPr>
        <w:t>Michael</w:t>
      </w:r>
      <w:r w:rsidR="00CF5C1E">
        <w:rPr>
          <w:rFonts w:ascii="Arial" w:eastAsia="Times New Roman" w:hAnsi="Arial" w:cs="Arial"/>
        </w:rPr>
        <w:t xml:space="preserve"> produced in the lawsuit, and </w:t>
      </w:r>
      <w:r w:rsidR="005D588B">
        <w:rPr>
          <w:rFonts w:ascii="Arial" w:eastAsia="Times New Roman" w:hAnsi="Arial" w:cs="Arial"/>
        </w:rPr>
        <w:t xml:space="preserve">includes </w:t>
      </w:r>
      <w:r w:rsidR="00CF5C1E">
        <w:rPr>
          <w:rFonts w:ascii="Arial" w:eastAsia="Times New Roman" w:hAnsi="Arial" w:cs="Arial"/>
        </w:rPr>
        <w:t xml:space="preserve">quotes from the evidence </w:t>
      </w:r>
      <w:r w:rsidR="007F1F5F">
        <w:rPr>
          <w:rFonts w:ascii="Arial" w:eastAsia="Times New Roman" w:hAnsi="Arial" w:cs="Arial"/>
        </w:rPr>
        <w:t xml:space="preserve">Michael </w:t>
      </w:r>
      <w:r w:rsidR="00CF5C1E">
        <w:rPr>
          <w:rFonts w:ascii="Arial" w:eastAsia="Times New Roman" w:hAnsi="Arial" w:cs="Arial"/>
        </w:rPr>
        <w:t xml:space="preserve">gave </w:t>
      </w:r>
      <w:r w:rsidR="00473173">
        <w:rPr>
          <w:rFonts w:ascii="Arial" w:eastAsia="Times New Roman" w:hAnsi="Arial" w:cs="Arial"/>
        </w:rPr>
        <w:t>at his</w:t>
      </w:r>
      <w:r w:rsidR="00EF7F67">
        <w:rPr>
          <w:rFonts w:ascii="Arial" w:eastAsia="Times New Roman" w:hAnsi="Arial" w:cs="Arial"/>
        </w:rPr>
        <w:t xml:space="preserve"> discovery, albeit </w:t>
      </w:r>
      <w:r w:rsidR="007F1F5F">
        <w:rPr>
          <w:rFonts w:ascii="Arial" w:eastAsia="Times New Roman" w:hAnsi="Arial" w:cs="Arial"/>
        </w:rPr>
        <w:t xml:space="preserve">the quotes are </w:t>
      </w:r>
      <w:r w:rsidR="00EF7F67">
        <w:rPr>
          <w:rFonts w:ascii="Arial" w:eastAsia="Times New Roman" w:hAnsi="Arial" w:cs="Arial"/>
        </w:rPr>
        <w:t xml:space="preserve">taken out of context. </w:t>
      </w:r>
      <w:r w:rsidR="00D80581">
        <w:rPr>
          <w:rFonts w:ascii="Arial" w:eastAsia="Times New Roman" w:hAnsi="Arial" w:cs="Arial"/>
        </w:rPr>
        <w:t>Is</w:t>
      </w:r>
      <w:r w:rsidR="00473173">
        <w:rPr>
          <w:rFonts w:ascii="Arial" w:eastAsia="Times New Roman" w:hAnsi="Arial" w:cs="Arial"/>
        </w:rPr>
        <w:t xml:space="preserve"> it ok that the article quotes your client’s </w:t>
      </w:r>
      <w:r w:rsidR="005E2C9C">
        <w:rPr>
          <w:rFonts w:ascii="Arial" w:eastAsia="Times New Roman" w:hAnsi="Arial" w:cs="Arial"/>
        </w:rPr>
        <w:t xml:space="preserve">discovery </w:t>
      </w:r>
      <w:r w:rsidR="00FE7672">
        <w:rPr>
          <w:rFonts w:ascii="Arial" w:eastAsia="Times New Roman" w:hAnsi="Arial" w:cs="Arial"/>
        </w:rPr>
        <w:t>testimony and litigation</w:t>
      </w:r>
      <w:r w:rsidR="00473173">
        <w:rPr>
          <w:rFonts w:ascii="Arial" w:eastAsia="Times New Roman" w:hAnsi="Arial" w:cs="Arial"/>
        </w:rPr>
        <w:t xml:space="preserve"> </w:t>
      </w:r>
      <w:r w:rsidR="005D588B">
        <w:rPr>
          <w:rFonts w:ascii="Arial" w:eastAsia="Times New Roman" w:hAnsi="Arial" w:cs="Arial"/>
        </w:rPr>
        <w:t>documents</w:t>
      </w:r>
      <w:r w:rsidR="00473173">
        <w:rPr>
          <w:rFonts w:ascii="Arial" w:eastAsia="Times New Roman" w:hAnsi="Arial" w:cs="Arial"/>
        </w:rPr>
        <w:t xml:space="preserve"> in </w:t>
      </w:r>
      <w:r w:rsidR="007F1F5F">
        <w:rPr>
          <w:rFonts w:ascii="Arial" w:eastAsia="Times New Roman" w:hAnsi="Arial" w:cs="Arial"/>
        </w:rPr>
        <w:t>the article</w:t>
      </w:r>
      <w:r w:rsidR="00473173">
        <w:rPr>
          <w:rFonts w:ascii="Arial" w:eastAsia="Times New Roman" w:hAnsi="Arial" w:cs="Arial"/>
        </w:rPr>
        <w:t>? Why or why not?</w:t>
      </w:r>
      <w:r w:rsidR="005D588B">
        <w:rPr>
          <w:rFonts w:ascii="Arial" w:eastAsia="Times New Roman" w:hAnsi="Arial" w:cs="Arial"/>
        </w:rPr>
        <w:t xml:space="preserve"> </w:t>
      </w:r>
      <w:r w:rsidR="00CF5C1E">
        <w:rPr>
          <w:rFonts w:ascii="Arial" w:eastAsia="Times New Roman" w:hAnsi="Arial" w:cs="Arial"/>
        </w:rPr>
        <w:t>Explain what steps you should take to stop the story from ongoing publication</w:t>
      </w:r>
      <w:r w:rsidR="00473173">
        <w:rPr>
          <w:rFonts w:ascii="Arial" w:eastAsia="Times New Roman" w:hAnsi="Arial" w:cs="Arial"/>
        </w:rPr>
        <w:t xml:space="preserve"> in the most expeditious fashion</w:t>
      </w:r>
      <w:r w:rsidR="00E90F9F">
        <w:rPr>
          <w:rFonts w:ascii="Arial" w:eastAsia="Times New Roman" w:hAnsi="Arial" w:cs="Arial"/>
        </w:rPr>
        <w:t xml:space="preserve">, </w:t>
      </w:r>
      <w:r w:rsidR="009C71D6">
        <w:rPr>
          <w:rFonts w:ascii="Arial" w:eastAsia="Times New Roman" w:hAnsi="Arial" w:cs="Arial"/>
          <w:color w:val="000000"/>
        </w:rPr>
        <w:t xml:space="preserve">and </w:t>
      </w:r>
      <w:r w:rsidR="00E90F9F">
        <w:rPr>
          <w:rFonts w:ascii="Arial" w:eastAsia="Times New Roman" w:hAnsi="Arial" w:cs="Arial"/>
          <w:color w:val="000000"/>
        </w:rPr>
        <w:t>cite the test the court will use to determine whether ongoing publication should cease</w:t>
      </w:r>
      <w:r w:rsidR="00473173">
        <w:rPr>
          <w:rFonts w:ascii="Arial" w:eastAsia="Times New Roman" w:hAnsi="Arial" w:cs="Arial"/>
        </w:rPr>
        <w:t xml:space="preserve">. </w:t>
      </w:r>
      <w:r w:rsidR="007F1F5F">
        <w:rPr>
          <w:rFonts w:ascii="Arial" w:eastAsia="Times New Roman" w:hAnsi="Arial" w:cs="Arial"/>
          <w:color w:val="000000"/>
        </w:rPr>
        <w:t xml:space="preserve">Cite </w:t>
      </w:r>
      <w:r w:rsidR="00E90F9F">
        <w:rPr>
          <w:rFonts w:ascii="Arial" w:eastAsia="Times New Roman" w:hAnsi="Arial" w:cs="Arial"/>
          <w:color w:val="000000"/>
        </w:rPr>
        <w:t xml:space="preserve">all order(s) </w:t>
      </w:r>
      <w:r w:rsidR="007F1F5F">
        <w:rPr>
          <w:rFonts w:ascii="Arial" w:eastAsia="Times New Roman" w:hAnsi="Arial" w:cs="Arial"/>
          <w:color w:val="000000"/>
        </w:rPr>
        <w:t xml:space="preserve">you would seek to </w:t>
      </w:r>
      <w:r w:rsidR="00E90F9F">
        <w:rPr>
          <w:rFonts w:ascii="Arial" w:eastAsia="Times New Roman" w:hAnsi="Arial" w:cs="Arial"/>
          <w:color w:val="000000"/>
        </w:rPr>
        <w:t>address the situation, and identify w</w:t>
      </w:r>
      <w:r w:rsidR="00473173">
        <w:rPr>
          <w:rFonts w:ascii="Arial" w:eastAsia="Times New Roman" w:hAnsi="Arial" w:cs="Arial"/>
          <w:color w:val="000000"/>
        </w:rPr>
        <w:t xml:space="preserve">ho the lawyers </w:t>
      </w:r>
      <w:r w:rsidR="00E90F9F">
        <w:rPr>
          <w:rFonts w:ascii="Arial" w:eastAsia="Times New Roman" w:hAnsi="Arial" w:cs="Arial"/>
          <w:color w:val="000000"/>
        </w:rPr>
        <w:t>would seek order(s) against. Cite all applicable rules of court.</w:t>
      </w:r>
    </w:p>
    <w:p w:rsidR="009C71D6" w:rsidRDefault="009C71D6"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10.</w:t>
      </w:r>
      <w:r>
        <w:rPr>
          <w:rFonts w:ascii="Arial" w:eastAsia="Times New Roman" w:hAnsi="Arial" w:cs="Arial"/>
        </w:rPr>
        <w:tab/>
        <w:t xml:space="preserve">(6 marks) You decide you want to provide evidence from an individual about the safety of your client’s balloons. How would you do that? Discuss the process </w:t>
      </w:r>
      <w:r w:rsidR="00B944C6">
        <w:rPr>
          <w:rFonts w:ascii="Arial" w:eastAsia="Times New Roman" w:hAnsi="Arial" w:cs="Arial"/>
        </w:rPr>
        <w:t xml:space="preserve">and requirements </w:t>
      </w:r>
      <w:r>
        <w:rPr>
          <w:rFonts w:ascii="Arial" w:eastAsia="Times New Roman" w:hAnsi="Arial" w:cs="Arial"/>
        </w:rPr>
        <w:t xml:space="preserve">to present that evidence at trial. </w:t>
      </w:r>
      <w:r w:rsidR="00B944C6">
        <w:rPr>
          <w:rFonts w:ascii="Arial" w:eastAsia="Times New Roman" w:hAnsi="Arial" w:cs="Arial"/>
        </w:rPr>
        <w:t xml:space="preserve">Cite all applicable rules of court. </w:t>
      </w:r>
    </w:p>
    <w:p w:rsidR="00514341" w:rsidRDefault="009C71D6"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11</w:t>
      </w:r>
      <w:r w:rsidR="00951067">
        <w:rPr>
          <w:rFonts w:ascii="Arial" w:eastAsia="Times New Roman" w:hAnsi="Arial" w:cs="Arial"/>
        </w:rPr>
        <w:t>.</w:t>
      </w:r>
      <w:r w:rsidR="00951067">
        <w:rPr>
          <w:rFonts w:ascii="Arial" w:eastAsia="Times New Roman" w:hAnsi="Arial" w:cs="Arial"/>
        </w:rPr>
        <w:tab/>
      </w:r>
      <w:r>
        <w:rPr>
          <w:rFonts w:ascii="Arial" w:eastAsia="Times New Roman" w:hAnsi="Arial" w:cs="Arial"/>
        </w:rPr>
        <w:t>(8</w:t>
      </w:r>
      <w:r w:rsidR="00514341">
        <w:rPr>
          <w:rFonts w:ascii="Arial" w:eastAsia="Times New Roman" w:hAnsi="Arial" w:cs="Arial"/>
        </w:rPr>
        <w:t xml:space="preserve"> </w:t>
      </w:r>
      <w:proofErr w:type="gramStart"/>
      <w:r w:rsidR="00514341">
        <w:rPr>
          <w:rFonts w:ascii="Arial" w:eastAsia="Times New Roman" w:hAnsi="Arial" w:cs="Arial"/>
        </w:rPr>
        <w:t xml:space="preserve">marks) </w:t>
      </w:r>
      <w:r w:rsidR="007F4D2C">
        <w:rPr>
          <w:rFonts w:ascii="Arial" w:eastAsia="Times New Roman" w:hAnsi="Arial" w:cs="Arial"/>
        </w:rPr>
        <w:t xml:space="preserve"> </w:t>
      </w:r>
      <w:r w:rsidR="00951067">
        <w:rPr>
          <w:rFonts w:ascii="Arial" w:eastAsia="Times New Roman" w:hAnsi="Arial" w:cs="Arial"/>
        </w:rPr>
        <w:t>The</w:t>
      </w:r>
      <w:proofErr w:type="gramEnd"/>
      <w:r w:rsidR="00951067">
        <w:rPr>
          <w:rFonts w:ascii="Arial" w:eastAsia="Times New Roman" w:hAnsi="Arial" w:cs="Arial"/>
        </w:rPr>
        <w:t xml:space="preserve"> trial dates are rapidly approaching and </w:t>
      </w:r>
      <w:r w:rsidR="00E90F9F">
        <w:rPr>
          <w:rFonts w:ascii="Arial" w:eastAsia="Times New Roman" w:hAnsi="Arial" w:cs="Arial"/>
        </w:rPr>
        <w:t>Michael</w:t>
      </w:r>
      <w:r w:rsidR="00951067">
        <w:rPr>
          <w:rFonts w:ascii="Arial" w:eastAsia="Times New Roman" w:hAnsi="Arial" w:cs="Arial"/>
        </w:rPr>
        <w:t xml:space="preserve"> is wondering whether there is a way he can avoid the expense and effort associated with a full trial, and asks you to look into a reasonable settlement.</w:t>
      </w:r>
      <w:r w:rsidR="00514341">
        <w:rPr>
          <w:rFonts w:ascii="Arial" w:eastAsia="Times New Roman" w:hAnsi="Arial" w:cs="Arial"/>
        </w:rPr>
        <w:t xml:space="preserve"> </w:t>
      </w:r>
      <w:r>
        <w:rPr>
          <w:rFonts w:ascii="Arial" w:eastAsia="Times New Roman" w:hAnsi="Arial" w:cs="Arial"/>
        </w:rPr>
        <w:t>Identify two</w:t>
      </w:r>
      <w:r w:rsidR="00951067">
        <w:rPr>
          <w:rFonts w:ascii="Arial" w:eastAsia="Times New Roman" w:hAnsi="Arial" w:cs="Arial"/>
        </w:rPr>
        <w:t xml:space="preserve"> options available to pursue a settlement of the lawsuit</w:t>
      </w:r>
      <w:r w:rsidR="00947E15">
        <w:rPr>
          <w:rFonts w:ascii="Arial" w:eastAsia="Times New Roman" w:hAnsi="Arial" w:cs="Arial"/>
        </w:rPr>
        <w:t xml:space="preserve"> (but not involving a final adjudication by the court)</w:t>
      </w:r>
      <w:r w:rsidR="00951067">
        <w:rPr>
          <w:rFonts w:ascii="Arial" w:eastAsia="Times New Roman" w:hAnsi="Arial" w:cs="Arial"/>
        </w:rPr>
        <w:t>?</w:t>
      </w:r>
      <w:r w:rsidR="00947E15">
        <w:rPr>
          <w:rFonts w:ascii="Arial" w:eastAsia="Times New Roman" w:hAnsi="Arial" w:cs="Arial"/>
        </w:rPr>
        <w:t xml:space="preserve">  </w:t>
      </w:r>
      <w:r w:rsidR="00951067">
        <w:rPr>
          <w:rFonts w:ascii="Arial" w:eastAsia="Times New Roman" w:hAnsi="Arial" w:cs="Arial"/>
        </w:rPr>
        <w:t xml:space="preserve">Which option might have the most impact on the costs of the action if the parties fail to settle?  Why?  Explain how the process for </w:t>
      </w:r>
      <w:r w:rsidR="00947E15">
        <w:rPr>
          <w:rFonts w:ascii="Arial" w:eastAsia="Times New Roman" w:hAnsi="Arial" w:cs="Arial"/>
        </w:rPr>
        <w:t xml:space="preserve">a </w:t>
      </w:r>
      <w:r w:rsidR="00951067">
        <w:rPr>
          <w:rFonts w:ascii="Arial" w:eastAsia="Times New Roman" w:hAnsi="Arial" w:cs="Arial"/>
        </w:rPr>
        <w:t xml:space="preserve">settlement </w:t>
      </w:r>
      <w:r w:rsidR="00947E15">
        <w:rPr>
          <w:rFonts w:ascii="Arial" w:eastAsia="Times New Roman" w:hAnsi="Arial" w:cs="Arial"/>
        </w:rPr>
        <w:t>option</w:t>
      </w:r>
      <w:r w:rsidR="00951067">
        <w:rPr>
          <w:rFonts w:ascii="Arial" w:eastAsia="Times New Roman" w:hAnsi="Arial" w:cs="Arial"/>
        </w:rPr>
        <w:t xml:space="preserve"> that involves the courts is initiated</w:t>
      </w:r>
      <w:r w:rsidR="00E90F9F">
        <w:rPr>
          <w:rFonts w:ascii="Arial" w:eastAsia="Times New Roman" w:hAnsi="Arial" w:cs="Arial"/>
        </w:rPr>
        <w:t>,</w:t>
      </w:r>
      <w:r w:rsidR="00951067">
        <w:rPr>
          <w:rFonts w:ascii="Arial" w:eastAsia="Times New Roman" w:hAnsi="Arial" w:cs="Arial"/>
        </w:rPr>
        <w:t xml:space="preserve"> and one benefit of this option.  If </w:t>
      </w:r>
      <w:r w:rsidR="009569BA">
        <w:rPr>
          <w:rFonts w:ascii="Arial" w:eastAsia="Times New Roman" w:hAnsi="Arial" w:cs="Arial"/>
        </w:rPr>
        <w:t>your client</w:t>
      </w:r>
      <w:r w:rsidR="00951067">
        <w:rPr>
          <w:rFonts w:ascii="Arial" w:eastAsia="Times New Roman" w:hAnsi="Arial" w:cs="Arial"/>
        </w:rPr>
        <w:t xml:space="preserve"> makes a concession or admission during settlement negotiations, but ultimately there is no settlement and the parties proceed to trial, can you or </w:t>
      </w:r>
      <w:r w:rsidR="009569BA">
        <w:rPr>
          <w:rFonts w:ascii="Arial" w:eastAsia="Times New Roman" w:hAnsi="Arial" w:cs="Arial"/>
        </w:rPr>
        <w:t>the opposing party</w:t>
      </w:r>
      <w:r w:rsidR="00951067">
        <w:rPr>
          <w:rFonts w:ascii="Arial" w:eastAsia="Times New Roman" w:hAnsi="Arial" w:cs="Arial"/>
        </w:rPr>
        <w:t xml:space="preserve"> refer to </w:t>
      </w:r>
      <w:r w:rsidR="009569BA">
        <w:rPr>
          <w:rFonts w:ascii="Arial" w:eastAsia="Times New Roman" w:hAnsi="Arial" w:cs="Arial"/>
        </w:rPr>
        <w:t>your client’s</w:t>
      </w:r>
      <w:r w:rsidR="00951067">
        <w:rPr>
          <w:rFonts w:ascii="Arial" w:eastAsia="Times New Roman" w:hAnsi="Arial" w:cs="Arial"/>
        </w:rPr>
        <w:t xml:space="preserve"> statement</w:t>
      </w:r>
      <w:r w:rsidR="00E44FB8">
        <w:rPr>
          <w:rFonts w:ascii="Arial" w:eastAsia="Times New Roman" w:hAnsi="Arial" w:cs="Arial"/>
        </w:rPr>
        <w:t>s</w:t>
      </w:r>
      <w:r w:rsidR="00951067">
        <w:rPr>
          <w:rFonts w:ascii="Arial" w:eastAsia="Times New Roman" w:hAnsi="Arial" w:cs="Arial"/>
        </w:rPr>
        <w:t xml:space="preserve"> at trial?  Why or why not?  </w:t>
      </w:r>
    </w:p>
    <w:p w:rsidR="00630617" w:rsidRDefault="008C1531"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1</w:t>
      </w:r>
      <w:r w:rsidR="009C71D6">
        <w:rPr>
          <w:rFonts w:ascii="Arial" w:eastAsia="Times New Roman" w:hAnsi="Arial" w:cs="Arial"/>
        </w:rPr>
        <w:t>2</w:t>
      </w:r>
      <w:r w:rsidR="004136D5">
        <w:rPr>
          <w:rFonts w:ascii="Arial" w:eastAsia="Times New Roman" w:hAnsi="Arial" w:cs="Arial"/>
        </w:rPr>
        <w:t xml:space="preserve">. </w:t>
      </w:r>
      <w:r w:rsidR="00630617">
        <w:rPr>
          <w:rFonts w:ascii="Arial" w:eastAsia="Times New Roman" w:hAnsi="Arial" w:cs="Arial"/>
        </w:rPr>
        <w:tab/>
        <w:t xml:space="preserve">(4 </w:t>
      </w:r>
      <w:proofErr w:type="gramStart"/>
      <w:r w:rsidR="00630617">
        <w:rPr>
          <w:rFonts w:ascii="Arial" w:eastAsia="Times New Roman" w:hAnsi="Arial" w:cs="Arial"/>
        </w:rPr>
        <w:t>marks)</w:t>
      </w:r>
      <w:r w:rsidR="007F4D2C">
        <w:rPr>
          <w:rFonts w:ascii="Arial" w:eastAsia="Times New Roman" w:hAnsi="Arial" w:cs="Arial"/>
        </w:rPr>
        <w:t xml:space="preserve">  </w:t>
      </w:r>
      <w:r w:rsidR="00630617">
        <w:rPr>
          <w:rFonts w:ascii="Arial" w:eastAsia="Times New Roman" w:hAnsi="Arial" w:cs="Arial"/>
        </w:rPr>
        <w:t>A</w:t>
      </w:r>
      <w:proofErr w:type="gramEnd"/>
      <w:r w:rsidR="00630617">
        <w:rPr>
          <w:rFonts w:ascii="Arial" w:eastAsia="Times New Roman" w:hAnsi="Arial" w:cs="Arial"/>
        </w:rPr>
        <w:t xml:space="preserve"> week before trial, you’ve been told that one of your star witnesses plans on being out of town during the time scheduled for trial. Identify and discuss two options for obtaining evidence of this witness at the full trial, including the advantages and disadvantages of each. </w:t>
      </w:r>
    </w:p>
    <w:p w:rsidR="00D471B0" w:rsidRDefault="009C71D6" w:rsidP="00D471B0">
      <w:pPr>
        <w:shd w:val="clear" w:color="auto" w:fill="FFFFFF"/>
        <w:spacing w:after="240" w:line="276" w:lineRule="auto"/>
        <w:ind w:left="720" w:hanging="720"/>
        <w:jc w:val="both"/>
        <w:textAlignment w:val="baseline"/>
        <w:rPr>
          <w:rFonts w:ascii="Arial" w:eastAsia="Times New Roman" w:hAnsi="Arial" w:cs="Arial"/>
        </w:rPr>
      </w:pPr>
      <w:r>
        <w:rPr>
          <w:rFonts w:ascii="Arial" w:eastAsia="Times New Roman" w:hAnsi="Arial" w:cs="Arial"/>
        </w:rPr>
        <w:t>13</w:t>
      </w:r>
      <w:r w:rsidR="00630617">
        <w:rPr>
          <w:rFonts w:ascii="Arial" w:eastAsia="Times New Roman" w:hAnsi="Arial" w:cs="Arial"/>
        </w:rPr>
        <w:t>.</w:t>
      </w:r>
      <w:r w:rsidR="00630617">
        <w:rPr>
          <w:rFonts w:ascii="Arial" w:eastAsia="Times New Roman" w:hAnsi="Arial" w:cs="Arial"/>
        </w:rPr>
        <w:tab/>
      </w:r>
      <w:r>
        <w:rPr>
          <w:rFonts w:ascii="Arial" w:eastAsia="Times New Roman" w:hAnsi="Arial" w:cs="Arial"/>
        </w:rPr>
        <w:t xml:space="preserve">(10 </w:t>
      </w:r>
      <w:proofErr w:type="gramStart"/>
      <w:r w:rsidR="00514341">
        <w:rPr>
          <w:rFonts w:ascii="Arial" w:eastAsia="Times New Roman" w:hAnsi="Arial" w:cs="Arial"/>
        </w:rPr>
        <w:t xml:space="preserve">marks) </w:t>
      </w:r>
      <w:r w:rsidR="007F4D2C">
        <w:rPr>
          <w:rFonts w:ascii="Arial" w:eastAsia="Times New Roman" w:hAnsi="Arial" w:cs="Arial"/>
        </w:rPr>
        <w:t xml:space="preserve"> </w:t>
      </w:r>
      <w:r w:rsidR="00040820">
        <w:rPr>
          <w:rFonts w:ascii="Arial" w:eastAsia="Times New Roman" w:hAnsi="Arial" w:cs="Arial"/>
        </w:rPr>
        <w:t>Identify</w:t>
      </w:r>
      <w:proofErr w:type="gramEnd"/>
      <w:r w:rsidR="00040820">
        <w:rPr>
          <w:rFonts w:ascii="Arial" w:eastAsia="Times New Roman" w:hAnsi="Arial" w:cs="Arial"/>
        </w:rPr>
        <w:t xml:space="preserve"> </w:t>
      </w:r>
      <w:r w:rsidR="00947E15">
        <w:rPr>
          <w:rFonts w:ascii="Arial" w:eastAsia="Times New Roman" w:hAnsi="Arial" w:cs="Arial"/>
        </w:rPr>
        <w:t xml:space="preserve">and discuss </w:t>
      </w:r>
      <w:r w:rsidR="00040820">
        <w:rPr>
          <w:rFonts w:ascii="Arial" w:eastAsia="Times New Roman" w:hAnsi="Arial" w:cs="Arial"/>
        </w:rPr>
        <w:t xml:space="preserve">the two kinds of cost orders that a judge may make after a trial, </w:t>
      </w:r>
      <w:r w:rsidR="00947E15">
        <w:rPr>
          <w:rFonts w:ascii="Arial" w:eastAsia="Times New Roman" w:hAnsi="Arial" w:cs="Arial"/>
        </w:rPr>
        <w:t xml:space="preserve">including </w:t>
      </w:r>
      <w:r w:rsidR="00040820">
        <w:rPr>
          <w:rFonts w:ascii="Arial" w:eastAsia="Times New Roman" w:hAnsi="Arial" w:cs="Arial"/>
        </w:rPr>
        <w:t xml:space="preserve">the difference between them.  </w:t>
      </w:r>
      <w:r w:rsidR="00510B75">
        <w:rPr>
          <w:rFonts w:ascii="Arial" w:eastAsia="Times New Roman" w:hAnsi="Arial" w:cs="Arial"/>
        </w:rPr>
        <w:t>After the trial concludes, the judge decides that you</w:t>
      </w:r>
      <w:r w:rsidR="00040820">
        <w:rPr>
          <w:rFonts w:ascii="Arial" w:eastAsia="Times New Roman" w:hAnsi="Arial" w:cs="Arial"/>
        </w:rPr>
        <w:t xml:space="preserve"> and </w:t>
      </w:r>
      <w:r w:rsidR="007F4D2C">
        <w:rPr>
          <w:rFonts w:ascii="Arial" w:eastAsia="Times New Roman" w:hAnsi="Arial" w:cs="Arial"/>
        </w:rPr>
        <w:t>Michael</w:t>
      </w:r>
      <w:r w:rsidR="00685486">
        <w:rPr>
          <w:rFonts w:ascii="Arial" w:eastAsia="Times New Roman" w:hAnsi="Arial" w:cs="Arial"/>
        </w:rPr>
        <w:t xml:space="preserve"> </w:t>
      </w:r>
      <w:r w:rsidR="00510B75">
        <w:rPr>
          <w:rFonts w:ascii="Arial" w:eastAsia="Times New Roman" w:hAnsi="Arial" w:cs="Arial"/>
        </w:rPr>
        <w:t>have won the case</w:t>
      </w:r>
      <w:r w:rsidR="00514341">
        <w:rPr>
          <w:rFonts w:ascii="Arial" w:eastAsia="Times New Roman" w:hAnsi="Arial" w:cs="Arial"/>
        </w:rPr>
        <w:t xml:space="preserve"> and awards $</w:t>
      </w:r>
      <w:r w:rsidR="007F4D2C">
        <w:rPr>
          <w:rFonts w:ascii="Arial" w:eastAsia="Times New Roman" w:hAnsi="Arial" w:cs="Arial"/>
        </w:rPr>
        <w:t>1 million</w:t>
      </w:r>
      <w:r w:rsidR="00514341">
        <w:rPr>
          <w:rFonts w:ascii="Arial" w:eastAsia="Times New Roman" w:hAnsi="Arial" w:cs="Arial"/>
        </w:rPr>
        <w:t xml:space="preserve"> in damages.  </w:t>
      </w:r>
      <w:r w:rsidR="00510B75">
        <w:rPr>
          <w:rFonts w:ascii="Arial" w:eastAsia="Times New Roman" w:hAnsi="Arial" w:cs="Arial"/>
        </w:rPr>
        <w:t xml:space="preserve">Is </w:t>
      </w:r>
      <w:r w:rsidR="00685486">
        <w:rPr>
          <w:rFonts w:ascii="Arial" w:eastAsia="Times New Roman" w:hAnsi="Arial" w:cs="Arial"/>
        </w:rPr>
        <w:t>your client</w:t>
      </w:r>
      <w:r w:rsidR="00510B75">
        <w:rPr>
          <w:rFonts w:ascii="Arial" w:eastAsia="Times New Roman" w:hAnsi="Arial" w:cs="Arial"/>
        </w:rPr>
        <w:t xml:space="preserve"> entitled to costs?  Explain. </w:t>
      </w:r>
      <w:r w:rsidR="001D7160">
        <w:rPr>
          <w:rFonts w:ascii="Arial" w:eastAsia="Times New Roman" w:hAnsi="Arial" w:cs="Arial"/>
        </w:rPr>
        <w:t xml:space="preserve">Would your answer change if </w:t>
      </w:r>
      <w:r w:rsidR="007F4D2C">
        <w:rPr>
          <w:rFonts w:ascii="Arial" w:eastAsia="Times New Roman" w:hAnsi="Arial" w:cs="Arial"/>
        </w:rPr>
        <w:t>the defendants</w:t>
      </w:r>
      <w:r w:rsidR="001D7160">
        <w:rPr>
          <w:rFonts w:ascii="Arial" w:eastAsia="Times New Roman" w:hAnsi="Arial" w:cs="Arial"/>
        </w:rPr>
        <w:t xml:space="preserve"> had made a formal offer to settle </w:t>
      </w:r>
      <w:r w:rsidR="00685486">
        <w:rPr>
          <w:rFonts w:ascii="Arial" w:eastAsia="Times New Roman" w:hAnsi="Arial" w:cs="Arial"/>
        </w:rPr>
        <w:t xml:space="preserve">eight months prior </w:t>
      </w:r>
      <w:r w:rsidR="001D7160">
        <w:rPr>
          <w:rFonts w:ascii="Arial" w:eastAsia="Times New Roman" w:hAnsi="Arial" w:cs="Arial"/>
        </w:rPr>
        <w:t xml:space="preserve">to trial for </w:t>
      </w:r>
      <w:r w:rsidR="007F4D2C">
        <w:rPr>
          <w:rFonts w:ascii="Arial" w:eastAsia="Times New Roman" w:hAnsi="Arial" w:cs="Arial"/>
        </w:rPr>
        <w:t>$3 million?</w:t>
      </w:r>
      <w:r w:rsidR="001D7160">
        <w:rPr>
          <w:rFonts w:ascii="Arial" w:eastAsia="Times New Roman" w:hAnsi="Arial" w:cs="Arial"/>
        </w:rPr>
        <w:t xml:space="preserve">  Explain</w:t>
      </w:r>
      <w:r w:rsidR="00685486">
        <w:rPr>
          <w:rFonts w:ascii="Arial" w:eastAsia="Times New Roman" w:hAnsi="Arial" w:cs="Arial"/>
        </w:rPr>
        <w:t xml:space="preserve"> what the costs outcome might be in that scenario</w:t>
      </w:r>
      <w:r w:rsidR="001D7160">
        <w:rPr>
          <w:rFonts w:ascii="Arial" w:eastAsia="Times New Roman" w:hAnsi="Arial" w:cs="Arial"/>
        </w:rPr>
        <w:t xml:space="preserve">.  </w:t>
      </w:r>
      <w:r w:rsidR="00A411A4">
        <w:rPr>
          <w:rFonts w:ascii="Arial" w:eastAsia="Times New Roman" w:hAnsi="Arial" w:cs="Arial"/>
        </w:rPr>
        <w:t xml:space="preserve">If </w:t>
      </w:r>
      <w:r w:rsidR="007F4D2C">
        <w:rPr>
          <w:rFonts w:ascii="Arial" w:eastAsia="Times New Roman" w:hAnsi="Arial" w:cs="Arial"/>
        </w:rPr>
        <w:t>Michael</w:t>
      </w:r>
      <w:r w:rsidR="00A411A4">
        <w:rPr>
          <w:rFonts w:ascii="Arial" w:eastAsia="Times New Roman" w:hAnsi="Arial" w:cs="Arial"/>
        </w:rPr>
        <w:t xml:space="preserve"> won the case but lost 5 pre-trial court applications, is he likely to recover the costs of those applications </w:t>
      </w:r>
      <w:r w:rsidR="007F4D2C">
        <w:rPr>
          <w:rFonts w:ascii="Arial" w:eastAsia="Times New Roman" w:hAnsi="Arial" w:cs="Arial"/>
        </w:rPr>
        <w:t xml:space="preserve">(assuming </w:t>
      </w:r>
      <w:r w:rsidR="00A411A4">
        <w:rPr>
          <w:rFonts w:ascii="Arial" w:eastAsia="Times New Roman" w:hAnsi="Arial" w:cs="Arial"/>
        </w:rPr>
        <w:t xml:space="preserve">the </w:t>
      </w:r>
      <w:r w:rsidR="007F4D2C">
        <w:rPr>
          <w:rFonts w:ascii="Arial" w:eastAsia="Times New Roman" w:hAnsi="Arial" w:cs="Arial"/>
        </w:rPr>
        <w:t>Master or Judge</w:t>
      </w:r>
      <w:r w:rsidR="00A411A4">
        <w:rPr>
          <w:rFonts w:ascii="Arial" w:eastAsia="Times New Roman" w:hAnsi="Arial" w:cs="Arial"/>
        </w:rPr>
        <w:t xml:space="preserve"> had not a</w:t>
      </w:r>
      <w:r w:rsidR="007F4D2C">
        <w:rPr>
          <w:rFonts w:ascii="Arial" w:eastAsia="Times New Roman" w:hAnsi="Arial" w:cs="Arial"/>
        </w:rPr>
        <w:t>lready made costs orders following the outcome of each application)</w:t>
      </w:r>
      <w:r w:rsidR="00A411A4">
        <w:rPr>
          <w:rFonts w:ascii="Arial" w:eastAsia="Times New Roman" w:hAnsi="Arial" w:cs="Arial"/>
        </w:rPr>
        <w:t xml:space="preserve">? </w:t>
      </w:r>
      <w:r w:rsidR="001D7160">
        <w:rPr>
          <w:rFonts w:ascii="Arial" w:eastAsia="Times New Roman" w:hAnsi="Arial" w:cs="Arial"/>
        </w:rPr>
        <w:t xml:space="preserve"> </w:t>
      </w:r>
      <w:r w:rsidR="00040820">
        <w:rPr>
          <w:rFonts w:ascii="Arial" w:eastAsia="Times New Roman" w:hAnsi="Arial" w:cs="Arial"/>
        </w:rPr>
        <w:t xml:space="preserve">For all of the scenarios, explain the possible cost outcomes and cite all </w:t>
      </w:r>
      <w:r w:rsidR="006A0FF6">
        <w:rPr>
          <w:rFonts w:ascii="Arial" w:eastAsia="Times New Roman" w:hAnsi="Arial" w:cs="Arial"/>
        </w:rPr>
        <w:t>applicable</w:t>
      </w:r>
      <w:r>
        <w:rPr>
          <w:rFonts w:ascii="Arial" w:eastAsia="Times New Roman" w:hAnsi="Arial" w:cs="Arial"/>
        </w:rPr>
        <w:t xml:space="preserve"> rules of court</w:t>
      </w:r>
      <w:r w:rsidR="00040820">
        <w:rPr>
          <w:rFonts w:ascii="Arial" w:eastAsia="Times New Roman" w:hAnsi="Arial" w:cs="Arial"/>
        </w:rPr>
        <w:t xml:space="preserve">. </w:t>
      </w:r>
      <w:r w:rsidR="001D7160">
        <w:rPr>
          <w:rFonts w:ascii="Arial" w:eastAsia="Times New Roman" w:hAnsi="Arial" w:cs="Arial"/>
        </w:rPr>
        <w:t xml:space="preserve">  </w:t>
      </w:r>
      <w:r w:rsidR="00CF4A13">
        <w:rPr>
          <w:rFonts w:ascii="Arial" w:eastAsia="Times New Roman" w:hAnsi="Arial" w:cs="Arial"/>
        </w:rPr>
        <w:t xml:space="preserve">When you send the bill of costs to the opposing counsel and </w:t>
      </w:r>
      <w:r w:rsidR="00B31516">
        <w:rPr>
          <w:rFonts w:ascii="Arial" w:eastAsia="Times New Roman" w:hAnsi="Arial" w:cs="Arial"/>
        </w:rPr>
        <w:t>s</w:t>
      </w:r>
      <w:r w:rsidR="00CF4A13">
        <w:rPr>
          <w:rFonts w:ascii="Arial" w:eastAsia="Times New Roman" w:hAnsi="Arial" w:cs="Arial"/>
        </w:rPr>
        <w:t xml:space="preserve">he and </w:t>
      </w:r>
      <w:r w:rsidR="00B31516">
        <w:rPr>
          <w:rFonts w:ascii="Arial" w:eastAsia="Times New Roman" w:hAnsi="Arial" w:cs="Arial"/>
        </w:rPr>
        <w:t>her</w:t>
      </w:r>
      <w:r w:rsidR="00CF4A13">
        <w:rPr>
          <w:rFonts w:ascii="Arial" w:eastAsia="Times New Roman" w:hAnsi="Arial" w:cs="Arial"/>
        </w:rPr>
        <w:t xml:space="preserve"> clients dispute the unit points you have allocated towards various steps in the proceeding </w:t>
      </w:r>
      <w:r w:rsidR="00E44FB8">
        <w:rPr>
          <w:rFonts w:ascii="Arial" w:eastAsia="Times New Roman" w:hAnsi="Arial" w:cs="Arial"/>
        </w:rPr>
        <w:t xml:space="preserve">in addition to </w:t>
      </w:r>
      <w:r w:rsidR="00CF4A13">
        <w:rPr>
          <w:rFonts w:ascii="Arial" w:eastAsia="Times New Roman" w:hAnsi="Arial" w:cs="Arial"/>
        </w:rPr>
        <w:t xml:space="preserve">many of your claimed disbursements, do you ask </w:t>
      </w:r>
      <w:r w:rsidR="00B31516">
        <w:rPr>
          <w:rFonts w:ascii="Arial" w:eastAsia="Times New Roman" w:hAnsi="Arial" w:cs="Arial"/>
        </w:rPr>
        <w:t xml:space="preserve">the </w:t>
      </w:r>
      <w:r w:rsidR="00CF4A13">
        <w:rPr>
          <w:rFonts w:ascii="Arial" w:eastAsia="Times New Roman" w:hAnsi="Arial" w:cs="Arial"/>
        </w:rPr>
        <w:t>trial judge to resolve this dispute? Why or why not?</w:t>
      </w:r>
    </w:p>
    <w:p w:rsidR="00307491" w:rsidRDefault="00307491" w:rsidP="00501E15">
      <w:pPr>
        <w:shd w:val="clear" w:color="auto" w:fill="FFFFFF"/>
        <w:spacing w:after="240" w:line="276" w:lineRule="auto"/>
        <w:ind w:left="720" w:hanging="720"/>
        <w:jc w:val="center"/>
        <w:textAlignment w:val="baseline"/>
        <w:rPr>
          <w:rFonts w:ascii="Arial" w:eastAsia="Times New Roman" w:hAnsi="Arial" w:cs="Arial"/>
        </w:rPr>
      </w:pPr>
    </w:p>
    <w:p w:rsidR="001D7160" w:rsidRPr="00501E15" w:rsidRDefault="006B2BE6" w:rsidP="00501E15">
      <w:pPr>
        <w:shd w:val="clear" w:color="auto" w:fill="FFFFFF"/>
        <w:spacing w:after="240" w:line="276" w:lineRule="auto"/>
        <w:jc w:val="center"/>
        <w:textAlignment w:val="baseline"/>
        <w:rPr>
          <w:rFonts w:ascii="Arial" w:eastAsia="Times New Roman" w:hAnsi="Arial" w:cs="Arial"/>
          <w:b/>
          <w:color w:val="FF0000"/>
          <w:sz w:val="24"/>
        </w:rPr>
      </w:pPr>
      <w:r w:rsidRPr="00501E15">
        <w:rPr>
          <w:rFonts w:ascii="Arial" w:eastAsia="Times New Roman" w:hAnsi="Arial" w:cs="Arial"/>
          <w:b/>
          <w:sz w:val="24"/>
        </w:rPr>
        <w:t>THIS IS THE END OF THE EXAM</w:t>
      </w:r>
    </w:p>
    <w:sectPr w:rsidR="001D7160" w:rsidRPr="00501E15" w:rsidSect="00284AB8">
      <w:headerReference w:type="default" r:id="rId8"/>
      <w:headerReference w:type="first" r:id="rId9"/>
      <w:footerReference w:type="first" r:id="rId10"/>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E49" w:rsidRDefault="00217E49" w:rsidP="00267D3B">
      <w:pPr>
        <w:spacing w:after="0"/>
      </w:pPr>
      <w:r>
        <w:separator/>
      </w:r>
    </w:p>
  </w:endnote>
  <w:endnote w:type="continuationSeparator" w:id="0">
    <w:p w:rsidR="00217E49" w:rsidRDefault="00217E49" w:rsidP="00267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60" w:rsidRPr="00284AB8" w:rsidRDefault="001D716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E49" w:rsidRDefault="00217E49" w:rsidP="00267D3B">
      <w:pPr>
        <w:spacing w:after="0"/>
      </w:pPr>
      <w:r>
        <w:separator/>
      </w:r>
    </w:p>
  </w:footnote>
  <w:footnote w:type="continuationSeparator" w:id="0">
    <w:p w:rsidR="00217E49" w:rsidRDefault="00217E49" w:rsidP="00267D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832613"/>
      <w:docPartObj>
        <w:docPartGallery w:val="Page Numbers (Top of Page)"/>
        <w:docPartUnique/>
      </w:docPartObj>
    </w:sdtPr>
    <w:sdtEndPr/>
    <w:sdtContent>
      <w:p w:rsidR="00DB04CA" w:rsidRDefault="00DB04CA" w:rsidP="00DB04CA">
        <w:pPr>
          <w:pStyle w:val="NoSpacing"/>
          <w:jc w:val="right"/>
        </w:pPr>
        <w:r>
          <w:t>LAW 469/590, Section 3</w:t>
        </w:r>
      </w:p>
      <w:p w:rsidR="00DB04CA" w:rsidRDefault="00DB04CA" w:rsidP="00DB04CA">
        <w:pPr>
          <w:pStyle w:val="NoSpacing"/>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6BB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BB6">
          <w:rPr>
            <w:b/>
            <w:bCs/>
            <w:noProof/>
          </w:rPr>
          <w:t>5</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DB04CA" w:rsidRDefault="00DB04CA" w:rsidP="00DB04CA">
        <w:pPr>
          <w:pStyle w:val="NoSpacing"/>
          <w:jc w:val="right"/>
        </w:pPr>
        <w:r>
          <w:t>LAW 469/590, Section 3</w:t>
        </w:r>
      </w:p>
      <w:p w:rsidR="00DB04CA" w:rsidRDefault="00DB04CA" w:rsidP="00DB04CA">
        <w:pPr>
          <w:pStyle w:val="NoSpacing"/>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6B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BB6">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AE0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C1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68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E03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7E05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E256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6E39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D896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66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693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E1"/>
    <w:rsid w:val="000041A6"/>
    <w:rsid w:val="00040820"/>
    <w:rsid w:val="000411D3"/>
    <w:rsid w:val="00053A38"/>
    <w:rsid w:val="00056637"/>
    <w:rsid w:val="00071F0A"/>
    <w:rsid w:val="000862F8"/>
    <w:rsid w:val="00090C90"/>
    <w:rsid w:val="000B14EA"/>
    <w:rsid w:val="000B6548"/>
    <w:rsid w:val="000C7961"/>
    <w:rsid w:val="000D30FA"/>
    <w:rsid w:val="0012274C"/>
    <w:rsid w:val="00166CED"/>
    <w:rsid w:val="00191396"/>
    <w:rsid w:val="001A0926"/>
    <w:rsid w:val="001D6E6E"/>
    <w:rsid w:val="001D7160"/>
    <w:rsid w:val="0020657A"/>
    <w:rsid w:val="00216F0C"/>
    <w:rsid w:val="00217E49"/>
    <w:rsid w:val="00223FC3"/>
    <w:rsid w:val="002347FC"/>
    <w:rsid w:val="00247E62"/>
    <w:rsid w:val="00267D3B"/>
    <w:rsid w:val="00284AB8"/>
    <w:rsid w:val="002A595D"/>
    <w:rsid w:val="002F059B"/>
    <w:rsid w:val="00306BB6"/>
    <w:rsid w:val="00307491"/>
    <w:rsid w:val="003513F8"/>
    <w:rsid w:val="003A0A71"/>
    <w:rsid w:val="003D1FBC"/>
    <w:rsid w:val="004136D5"/>
    <w:rsid w:val="00455D80"/>
    <w:rsid w:val="0046365B"/>
    <w:rsid w:val="004663C0"/>
    <w:rsid w:val="00473173"/>
    <w:rsid w:val="00477A2B"/>
    <w:rsid w:val="004D601C"/>
    <w:rsid w:val="004D69E1"/>
    <w:rsid w:val="00500E88"/>
    <w:rsid w:val="00501E15"/>
    <w:rsid w:val="00510B75"/>
    <w:rsid w:val="00514341"/>
    <w:rsid w:val="0052451A"/>
    <w:rsid w:val="00547CE5"/>
    <w:rsid w:val="005509F2"/>
    <w:rsid w:val="005A67A0"/>
    <w:rsid w:val="005D588B"/>
    <w:rsid w:val="005E2C9C"/>
    <w:rsid w:val="005F5F8D"/>
    <w:rsid w:val="00605F96"/>
    <w:rsid w:val="00630617"/>
    <w:rsid w:val="00651874"/>
    <w:rsid w:val="00654D3B"/>
    <w:rsid w:val="00674BD9"/>
    <w:rsid w:val="00685486"/>
    <w:rsid w:val="006869D8"/>
    <w:rsid w:val="00696513"/>
    <w:rsid w:val="006A0FF6"/>
    <w:rsid w:val="006B2BE6"/>
    <w:rsid w:val="006C236E"/>
    <w:rsid w:val="006F33C8"/>
    <w:rsid w:val="00713428"/>
    <w:rsid w:val="00722EF6"/>
    <w:rsid w:val="0073441C"/>
    <w:rsid w:val="00745A4C"/>
    <w:rsid w:val="00766F39"/>
    <w:rsid w:val="00774C18"/>
    <w:rsid w:val="007A2D63"/>
    <w:rsid w:val="007A7890"/>
    <w:rsid w:val="007F1F5F"/>
    <w:rsid w:val="007F4D2C"/>
    <w:rsid w:val="00805889"/>
    <w:rsid w:val="00805A1A"/>
    <w:rsid w:val="00807C76"/>
    <w:rsid w:val="00821B49"/>
    <w:rsid w:val="00834245"/>
    <w:rsid w:val="00841B5A"/>
    <w:rsid w:val="008B3971"/>
    <w:rsid w:val="008B73DA"/>
    <w:rsid w:val="008C1531"/>
    <w:rsid w:val="008C4726"/>
    <w:rsid w:val="008D7727"/>
    <w:rsid w:val="008F3DC5"/>
    <w:rsid w:val="00904533"/>
    <w:rsid w:val="0092782B"/>
    <w:rsid w:val="00940D09"/>
    <w:rsid w:val="00947E15"/>
    <w:rsid w:val="00951067"/>
    <w:rsid w:val="009569BA"/>
    <w:rsid w:val="00961531"/>
    <w:rsid w:val="00963C68"/>
    <w:rsid w:val="009713FB"/>
    <w:rsid w:val="009B1FB5"/>
    <w:rsid w:val="009C71D6"/>
    <w:rsid w:val="009D0F9A"/>
    <w:rsid w:val="00A25664"/>
    <w:rsid w:val="00A262FE"/>
    <w:rsid w:val="00A3673A"/>
    <w:rsid w:val="00A36D79"/>
    <w:rsid w:val="00A40CB0"/>
    <w:rsid w:val="00A411A4"/>
    <w:rsid w:val="00A435F9"/>
    <w:rsid w:val="00A6358C"/>
    <w:rsid w:val="00A63AB2"/>
    <w:rsid w:val="00B27FB4"/>
    <w:rsid w:val="00B30540"/>
    <w:rsid w:val="00B31516"/>
    <w:rsid w:val="00B35BFD"/>
    <w:rsid w:val="00B84A08"/>
    <w:rsid w:val="00B862D6"/>
    <w:rsid w:val="00B93B0A"/>
    <w:rsid w:val="00B944C6"/>
    <w:rsid w:val="00BB7090"/>
    <w:rsid w:val="00BC102A"/>
    <w:rsid w:val="00BE48C7"/>
    <w:rsid w:val="00BE5D77"/>
    <w:rsid w:val="00BF1F5B"/>
    <w:rsid w:val="00BF4FA4"/>
    <w:rsid w:val="00C16CF2"/>
    <w:rsid w:val="00C23B55"/>
    <w:rsid w:val="00CD0AB1"/>
    <w:rsid w:val="00CF4A13"/>
    <w:rsid w:val="00CF5C1E"/>
    <w:rsid w:val="00D1753B"/>
    <w:rsid w:val="00D32A8B"/>
    <w:rsid w:val="00D37E59"/>
    <w:rsid w:val="00D471B0"/>
    <w:rsid w:val="00D547D1"/>
    <w:rsid w:val="00D572E4"/>
    <w:rsid w:val="00D80581"/>
    <w:rsid w:val="00D83F34"/>
    <w:rsid w:val="00DB04CA"/>
    <w:rsid w:val="00DB35A8"/>
    <w:rsid w:val="00DC3A98"/>
    <w:rsid w:val="00DE339B"/>
    <w:rsid w:val="00E077B8"/>
    <w:rsid w:val="00E16DCF"/>
    <w:rsid w:val="00E322D7"/>
    <w:rsid w:val="00E44FB8"/>
    <w:rsid w:val="00E50895"/>
    <w:rsid w:val="00E745BE"/>
    <w:rsid w:val="00E75E57"/>
    <w:rsid w:val="00E90F9F"/>
    <w:rsid w:val="00E97B95"/>
    <w:rsid w:val="00ED3F3B"/>
    <w:rsid w:val="00EF7F67"/>
    <w:rsid w:val="00F055A7"/>
    <w:rsid w:val="00F12C2B"/>
    <w:rsid w:val="00F4647B"/>
    <w:rsid w:val="00F64FB2"/>
    <w:rsid w:val="00F66327"/>
    <w:rsid w:val="00F84551"/>
    <w:rsid w:val="00FD13E6"/>
    <w:rsid w:val="00FD6F91"/>
    <w:rsid w:val="00FE4231"/>
    <w:rsid w:val="00FE7672"/>
    <w:rsid w:val="00FF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BAFC6"/>
  <w15:docId w15:val="{F4B6C2D4-7ECB-463C-BE2B-6D974082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9E1"/>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547CE5"/>
    <w:pPr>
      <w:keepNext/>
      <w:outlineLvl w:val="0"/>
    </w:pPr>
    <w:rPr>
      <w:rFonts w:eastAsiaTheme="majorEastAsia" w:cstheme="majorBidi"/>
      <w:b/>
      <w:bCs/>
      <w:caps/>
      <w:kern w:val="22"/>
      <w:szCs w:val="28"/>
    </w:rPr>
  </w:style>
  <w:style w:type="paragraph" w:styleId="Heading2">
    <w:name w:val="heading 2"/>
    <w:basedOn w:val="Normal"/>
    <w:next w:val="Normal"/>
    <w:link w:val="Heading2Char"/>
    <w:uiPriority w:val="9"/>
    <w:semiHidden/>
    <w:unhideWhenUsed/>
    <w:qFormat/>
    <w:rsid w:val="00547CE5"/>
    <w:pPr>
      <w:keepNex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47CE5"/>
    <w:pPr>
      <w:keepNext/>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47CE5"/>
    <w:pPr>
      <w:keepNext/>
      <w:ind w:left="72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47CE5"/>
    <w:pPr>
      <w:keepNext/>
      <w:ind w:left="7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547CE5"/>
    <w:pPr>
      <w:keepNext/>
      <w:ind w:left="14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47CE5"/>
    <w:pPr>
      <w:keepNext/>
      <w:ind w:left="216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47CE5"/>
    <w:pPr>
      <w:keepNext/>
      <w:ind w:left="2880"/>
      <w:outlineLvl w:val="7"/>
    </w:pPr>
    <w:rPr>
      <w:rFonts w:eastAsiaTheme="majorEastAsia" w:cstheme="majorBidi"/>
      <w:i/>
    </w:rPr>
  </w:style>
  <w:style w:type="paragraph" w:styleId="Heading9">
    <w:name w:val="heading 9"/>
    <w:basedOn w:val="Normal"/>
    <w:next w:val="Normal"/>
    <w:link w:val="Heading9Char"/>
    <w:uiPriority w:val="9"/>
    <w:semiHidden/>
    <w:unhideWhenUsed/>
    <w:qFormat/>
    <w:rsid w:val="00547CE5"/>
    <w:pPr>
      <w:keepNext/>
      <w:ind w:left="360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sid w:val="004663C0"/>
    <w:rPr>
      <w:sz w:val="18"/>
    </w:rPr>
  </w:style>
  <w:style w:type="paragraph" w:styleId="Footer">
    <w:name w:val="footer"/>
    <w:basedOn w:val="Normal"/>
    <w:link w:val="FooterChar"/>
    <w:uiPriority w:val="99"/>
    <w:unhideWhenUsed/>
    <w:rsid w:val="00547CE5"/>
    <w:pPr>
      <w:tabs>
        <w:tab w:val="center" w:pos="4680"/>
        <w:tab w:val="right" w:pos="9360"/>
      </w:tabs>
    </w:pPr>
    <w:rPr>
      <w:sz w:val="18"/>
    </w:rPr>
  </w:style>
  <w:style w:type="character" w:customStyle="1" w:styleId="FooterChar">
    <w:name w:val="Footer Char"/>
    <w:basedOn w:val="DefaultParagraphFont"/>
    <w:link w:val="Footer"/>
    <w:uiPriority w:val="99"/>
    <w:rsid w:val="00547CE5"/>
    <w:rPr>
      <w:sz w:val="18"/>
    </w:rPr>
  </w:style>
  <w:style w:type="paragraph" w:styleId="Header">
    <w:name w:val="header"/>
    <w:basedOn w:val="Normal"/>
    <w:link w:val="HeaderChar"/>
    <w:uiPriority w:val="99"/>
    <w:unhideWhenUsed/>
    <w:rsid w:val="00223FC3"/>
    <w:pPr>
      <w:tabs>
        <w:tab w:val="center" w:pos="4680"/>
        <w:tab w:val="right" w:pos="9360"/>
      </w:tabs>
    </w:pPr>
  </w:style>
  <w:style w:type="character" w:customStyle="1" w:styleId="HeaderChar">
    <w:name w:val="Header Char"/>
    <w:basedOn w:val="DefaultParagraphFont"/>
    <w:link w:val="Header"/>
    <w:uiPriority w:val="99"/>
    <w:rsid w:val="00223FC3"/>
    <w:rPr>
      <w:lang w:val="en-CA"/>
    </w:rPr>
  </w:style>
  <w:style w:type="character" w:customStyle="1" w:styleId="Heading9Char">
    <w:name w:val="Heading 9 Char"/>
    <w:basedOn w:val="DefaultParagraphFont"/>
    <w:link w:val="Heading9"/>
    <w:uiPriority w:val="9"/>
    <w:semiHidden/>
    <w:rsid w:val="00547CE5"/>
    <w:rPr>
      <w:rFonts w:eastAsiaTheme="majorEastAsia" w:cstheme="majorBidi"/>
      <w:i/>
      <w:iCs/>
      <w:szCs w:val="20"/>
    </w:rPr>
  </w:style>
  <w:style w:type="character" w:customStyle="1" w:styleId="Heading8Char">
    <w:name w:val="Heading 8 Char"/>
    <w:basedOn w:val="DefaultParagraphFont"/>
    <w:link w:val="Heading8"/>
    <w:uiPriority w:val="9"/>
    <w:semiHidden/>
    <w:rsid w:val="00547CE5"/>
    <w:rPr>
      <w:rFonts w:eastAsiaTheme="majorEastAsia" w:cstheme="majorBidi"/>
      <w:i/>
      <w:szCs w:val="20"/>
    </w:rPr>
  </w:style>
  <w:style w:type="character" w:customStyle="1" w:styleId="Heading7Char">
    <w:name w:val="Heading 7 Char"/>
    <w:basedOn w:val="DefaultParagraphFont"/>
    <w:link w:val="Heading7"/>
    <w:uiPriority w:val="9"/>
    <w:semiHidden/>
    <w:rsid w:val="00547CE5"/>
    <w:rPr>
      <w:rFonts w:eastAsiaTheme="majorEastAsia" w:cstheme="majorBidi"/>
      <w:i/>
      <w:iCs/>
    </w:rPr>
  </w:style>
  <w:style w:type="character" w:customStyle="1" w:styleId="Heading6Char">
    <w:name w:val="Heading 6 Char"/>
    <w:basedOn w:val="DefaultParagraphFont"/>
    <w:link w:val="Heading6"/>
    <w:uiPriority w:val="9"/>
    <w:semiHidden/>
    <w:rsid w:val="00547CE5"/>
    <w:rPr>
      <w:rFonts w:eastAsiaTheme="majorEastAsia" w:cstheme="majorBidi"/>
      <w:i/>
      <w:iCs/>
    </w:rPr>
  </w:style>
  <w:style w:type="character" w:customStyle="1" w:styleId="Heading5Char">
    <w:name w:val="Heading 5 Char"/>
    <w:basedOn w:val="DefaultParagraphFont"/>
    <w:link w:val="Heading5"/>
    <w:uiPriority w:val="9"/>
    <w:semiHidden/>
    <w:rsid w:val="00547CE5"/>
    <w:rPr>
      <w:rFonts w:eastAsiaTheme="majorEastAsia" w:cstheme="majorBidi"/>
      <w:i/>
    </w:rPr>
  </w:style>
  <w:style w:type="character" w:customStyle="1" w:styleId="Heading4Char">
    <w:name w:val="Heading 4 Char"/>
    <w:basedOn w:val="DefaultParagraphFont"/>
    <w:link w:val="Heading4"/>
    <w:uiPriority w:val="9"/>
    <w:semiHidden/>
    <w:rsid w:val="00547CE5"/>
    <w:rPr>
      <w:rFonts w:eastAsiaTheme="majorEastAsia" w:cstheme="majorBidi"/>
      <w:b/>
      <w:bCs/>
      <w:i/>
      <w:iCs/>
    </w:rPr>
  </w:style>
  <w:style w:type="character" w:customStyle="1" w:styleId="Heading3Char">
    <w:name w:val="Heading 3 Char"/>
    <w:basedOn w:val="DefaultParagraphFont"/>
    <w:link w:val="Heading3"/>
    <w:uiPriority w:val="9"/>
    <w:semiHidden/>
    <w:rsid w:val="00547CE5"/>
    <w:rPr>
      <w:rFonts w:eastAsiaTheme="majorEastAsia" w:cstheme="majorBidi"/>
      <w:b/>
      <w:bCs/>
    </w:rPr>
  </w:style>
  <w:style w:type="character" w:customStyle="1" w:styleId="Heading2Char">
    <w:name w:val="Heading 2 Char"/>
    <w:basedOn w:val="DefaultParagraphFont"/>
    <w:link w:val="Heading2"/>
    <w:uiPriority w:val="9"/>
    <w:semiHidden/>
    <w:rsid w:val="00547CE5"/>
    <w:rPr>
      <w:rFonts w:eastAsiaTheme="majorEastAsia" w:cstheme="majorBidi"/>
      <w:b/>
      <w:bCs/>
      <w:szCs w:val="26"/>
    </w:rPr>
  </w:style>
  <w:style w:type="character" w:customStyle="1" w:styleId="Heading1Char">
    <w:name w:val="Heading 1 Char"/>
    <w:basedOn w:val="DefaultParagraphFont"/>
    <w:link w:val="Heading1"/>
    <w:uiPriority w:val="9"/>
    <w:rsid w:val="00547CE5"/>
    <w:rPr>
      <w:rFonts w:eastAsiaTheme="majorEastAsia" w:cstheme="majorBidi"/>
      <w:b/>
      <w:bCs/>
      <w:caps/>
      <w:kern w:val="22"/>
      <w:szCs w:val="28"/>
    </w:rPr>
  </w:style>
  <w:style w:type="paragraph" w:styleId="Quote">
    <w:name w:val="Quote"/>
    <w:basedOn w:val="Normal"/>
    <w:next w:val="Normal"/>
    <w:link w:val="QuoteChar"/>
    <w:uiPriority w:val="29"/>
    <w:qFormat/>
    <w:rsid w:val="00477A2B"/>
    <w:pPr>
      <w:ind w:left="720" w:right="720"/>
    </w:pPr>
    <w:rPr>
      <w:iCs/>
    </w:rPr>
  </w:style>
  <w:style w:type="character" w:customStyle="1" w:styleId="QuoteChar">
    <w:name w:val="Quote Char"/>
    <w:basedOn w:val="DefaultParagraphFont"/>
    <w:link w:val="Quote"/>
    <w:uiPriority w:val="29"/>
    <w:rsid w:val="00477A2B"/>
    <w:rPr>
      <w:iCs/>
    </w:rPr>
  </w:style>
  <w:style w:type="paragraph" w:styleId="BlockText">
    <w:name w:val="Block Text"/>
    <w:basedOn w:val="Normal"/>
    <w:uiPriority w:val="99"/>
    <w:semiHidden/>
    <w:unhideWhenUsed/>
    <w:rsid w:val="00547C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547CE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547CE5"/>
    <w:rPr>
      <w:rFonts w:eastAsiaTheme="majorEastAsia" w:cstheme="majorBidi"/>
    </w:rPr>
  </w:style>
  <w:style w:type="table" w:styleId="MediumGrid2">
    <w:name w:val="Medium Grid 2"/>
    <w:basedOn w:val="TableNormal"/>
    <w:uiPriority w:val="68"/>
    <w:rsid w:val="00547CE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47CE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47CE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47CE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47CE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47CE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47CE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47CE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7CE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7CE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7CE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7CE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47CE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47CE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547CE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47CE5"/>
    <w:rPr>
      <w:rFonts w:eastAsiaTheme="majorEastAsia" w:cstheme="majorBidi"/>
      <w:sz w:val="24"/>
      <w:szCs w:val="24"/>
      <w:shd w:val="pct20" w:color="auto" w:fill="auto"/>
      <w:lang w:val="en-CA"/>
    </w:rPr>
  </w:style>
  <w:style w:type="paragraph" w:styleId="Subtitle">
    <w:name w:val="Subtitle"/>
    <w:basedOn w:val="Normal"/>
    <w:next w:val="Normal"/>
    <w:link w:val="SubtitleChar"/>
    <w:uiPriority w:val="11"/>
    <w:rsid w:val="00547CE5"/>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547CE5"/>
    <w:rPr>
      <w:rFonts w:eastAsiaTheme="majorEastAsia" w:cstheme="majorBidi"/>
      <w:i/>
      <w:iCs/>
      <w:spacing w:val="15"/>
      <w:szCs w:val="24"/>
      <w:lang w:val="en-CA"/>
    </w:rPr>
  </w:style>
  <w:style w:type="paragraph" w:styleId="Title">
    <w:name w:val="Title"/>
    <w:basedOn w:val="Normal"/>
    <w:next w:val="Normal"/>
    <w:link w:val="TitleChar"/>
    <w:uiPriority w:val="10"/>
    <w:qFormat/>
    <w:rsid w:val="004663C0"/>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4663C0"/>
    <w:rPr>
      <w:rFonts w:eastAsiaTheme="majorEastAsia" w:cstheme="majorBidi"/>
      <w:b/>
      <w:spacing w:val="5"/>
      <w:kern w:val="28"/>
      <w:szCs w:val="52"/>
      <w:lang w:val="en-CA"/>
    </w:rPr>
  </w:style>
  <w:style w:type="paragraph" w:styleId="TOAHeading">
    <w:name w:val="toa heading"/>
    <w:basedOn w:val="Normal"/>
    <w:next w:val="Normal"/>
    <w:uiPriority w:val="99"/>
    <w:semiHidden/>
    <w:unhideWhenUsed/>
    <w:rsid w:val="00547CE5"/>
    <w:pPr>
      <w:spacing w:before="120"/>
    </w:pPr>
    <w:rPr>
      <w:rFonts w:eastAsiaTheme="majorEastAsia" w:cstheme="majorBidi"/>
      <w:b/>
      <w:bCs/>
      <w:sz w:val="24"/>
      <w:szCs w:val="24"/>
    </w:rPr>
  </w:style>
  <w:style w:type="paragraph" w:styleId="TOCHeading">
    <w:name w:val="TOC Heading"/>
    <w:basedOn w:val="Normal"/>
    <w:next w:val="Normal"/>
    <w:uiPriority w:val="39"/>
    <w:semiHidden/>
    <w:unhideWhenUsed/>
    <w:qFormat/>
    <w:rsid w:val="00547CE5"/>
    <w:pPr>
      <w:keepLines/>
      <w:spacing w:before="480"/>
    </w:pPr>
    <w:rPr>
      <w:caps/>
      <w:sz w:val="28"/>
    </w:rPr>
  </w:style>
  <w:style w:type="paragraph" w:customStyle="1" w:styleId="BodyText">
    <w:name w:val="BodyText"/>
    <w:basedOn w:val="Normal"/>
    <w:qFormat/>
    <w:rsid w:val="00284AB8"/>
  </w:style>
  <w:style w:type="paragraph" w:styleId="NoSpacing">
    <w:name w:val="No Spacing"/>
    <w:qFormat/>
    <w:rsid w:val="00284AB8"/>
    <w:pPr>
      <w:jc w:val="both"/>
    </w:pPr>
  </w:style>
  <w:style w:type="character" w:styleId="CommentReference">
    <w:name w:val="annotation reference"/>
    <w:basedOn w:val="DefaultParagraphFont"/>
    <w:uiPriority w:val="99"/>
    <w:semiHidden/>
    <w:unhideWhenUsed/>
    <w:rsid w:val="00DB04CA"/>
    <w:rPr>
      <w:sz w:val="16"/>
      <w:szCs w:val="16"/>
    </w:rPr>
  </w:style>
  <w:style w:type="paragraph" w:styleId="CommentText">
    <w:name w:val="annotation text"/>
    <w:basedOn w:val="Normal"/>
    <w:link w:val="CommentTextChar"/>
    <w:uiPriority w:val="99"/>
    <w:semiHidden/>
    <w:unhideWhenUsed/>
    <w:rsid w:val="00DB04CA"/>
    <w:pPr>
      <w:spacing w:line="240" w:lineRule="auto"/>
    </w:pPr>
    <w:rPr>
      <w:sz w:val="20"/>
      <w:szCs w:val="20"/>
    </w:rPr>
  </w:style>
  <w:style w:type="character" w:customStyle="1" w:styleId="CommentTextChar">
    <w:name w:val="Comment Text Char"/>
    <w:basedOn w:val="DefaultParagraphFont"/>
    <w:link w:val="CommentText"/>
    <w:uiPriority w:val="99"/>
    <w:semiHidden/>
    <w:rsid w:val="00DB04C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B04CA"/>
    <w:rPr>
      <w:b/>
      <w:bCs/>
    </w:rPr>
  </w:style>
  <w:style w:type="character" w:customStyle="1" w:styleId="CommentSubjectChar">
    <w:name w:val="Comment Subject Char"/>
    <w:basedOn w:val="CommentTextChar"/>
    <w:link w:val="CommentSubject"/>
    <w:uiPriority w:val="99"/>
    <w:semiHidden/>
    <w:rsid w:val="00DB04CA"/>
    <w:rPr>
      <w:rFonts w:asciiTheme="minorHAnsi" w:hAnsiTheme="minorHAnsi"/>
      <w:b/>
      <w:bCs/>
    </w:rPr>
  </w:style>
  <w:style w:type="paragraph" w:styleId="BalloonText">
    <w:name w:val="Balloon Text"/>
    <w:basedOn w:val="Normal"/>
    <w:link w:val="BalloonTextChar"/>
    <w:uiPriority w:val="99"/>
    <w:semiHidden/>
    <w:unhideWhenUsed/>
    <w:rsid w:val="00DB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CB39-6FCC-42AC-A294-4F0F12AB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Penaflorida, Patricia</cp:lastModifiedBy>
  <cp:revision>2</cp:revision>
  <cp:lastPrinted>2023-04-14T17:19:00Z</cp:lastPrinted>
  <dcterms:created xsi:type="dcterms:W3CDTF">2023-04-14T17:17:00Z</dcterms:created>
  <dcterms:modified xsi:type="dcterms:W3CDTF">2023-04-14T17:31:00Z</dcterms:modified>
</cp:coreProperties>
</file>