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4EA8" w14:textId="77777777" w:rsidR="00780956" w:rsidRDefault="00780956" w:rsidP="00780956">
      <w:pPr>
        <w:spacing w:line="240" w:lineRule="exact"/>
        <w:ind w:right="-291"/>
      </w:pPr>
    </w:p>
    <w:p w14:paraId="52E5CC0C" w14:textId="77777777" w:rsidR="00780956" w:rsidRDefault="00780956" w:rsidP="00226555">
      <w:pPr>
        <w:spacing w:line="240" w:lineRule="exact"/>
        <w:ind w:right="-291"/>
        <w:jc w:val="center"/>
      </w:pPr>
    </w:p>
    <w:p w14:paraId="45DE3FFB" w14:textId="72369CCA" w:rsidR="00BA2BAD" w:rsidRPr="0084069D" w:rsidRDefault="00BA2BAD" w:rsidP="00226555">
      <w:pPr>
        <w:spacing w:line="240" w:lineRule="exact"/>
        <w:ind w:right="-291"/>
        <w:jc w:val="center"/>
      </w:pPr>
      <w:r w:rsidRPr="0084069D">
        <w:t xml:space="preserve">THIS EXAMINATION CONSISTS OF </w:t>
      </w:r>
      <w:r w:rsidR="00C31896">
        <w:rPr>
          <w:b/>
          <w:u w:val="single"/>
        </w:rPr>
        <w:t>FIVE</w:t>
      </w:r>
      <w:r w:rsidRPr="0084069D">
        <w:t xml:space="preserve"> PAGES</w:t>
      </w:r>
    </w:p>
    <w:p w14:paraId="7A494E55" w14:textId="77777777" w:rsidR="00BA2BAD" w:rsidRPr="0084069D" w:rsidRDefault="00BA2BAD" w:rsidP="00BA2BAD">
      <w:pPr>
        <w:spacing w:line="240" w:lineRule="exact"/>
        <w:ind w:right="-291"/>
        <w:jc w:val="center"/>
      </w:pPr>
      <w:r w:rsidRPr="0084069D">
        <w:t>PLEASE ENSURE THAT YOU HAVE A COMPLETE PAPER</w:t>
      </w:r>
    </w:p>
    <w:p w14:paraId="694EFE06" w14:textId="77777777" w:rsidR="00BA2BAD" w:rsidRPr="0084069D" w:rsidRDefault="00BA2BAD" w:rsidP="00BA2BAD">
      <w:pPr>
        <w:ind w:right="-291"/>
      </w:pPr>
    </w:p>
    <w:p w14:paraId="167422CB" w14:textId="77777777" w:rsidR="00BA2BAD" w:rsidRPr="0084069D" w:rsidRDefault="00BA2BAD" w:rsidP="00BA2BAD">
      <w:pPr>
        <w:spacing w:line="240" w:lineRule="exact"/>
        <w:ind w:right="-291"/>
        <w:jc w:val="center"/>
      </w:pPr>
      <w:r w:rsidRPr="0084069D">
        <w:t>THE UNIVERSITY OF BRITISH COLUMBIA</w:t>
      </w:r>
    </w:p>
    <w:p w14:paraId="00678DD5" w14:textId="77777777" w:rsidR="00BA2BAD" w:rsidRPr="0084069D" w:rsidRDefault="00BA2BAD" w:rsidP="00BA2BAD">
      <w:pPr>
        <w:spacing w:line="240" w:lineRule="exact"/>
        <w:ind w:right="-291"/>
        <w:jc w:val="center"/>
      </w:pPr>
      <w:r w:rsidRPr="0084069D">
        <w:t>PETER A. ALLARD SCHOOL OF LAW</w:t>
      </w:r>
    </w:p>
    <w:p w14:paraId="1FB8CDD1" w14:textId="77777777" w:rsidR="00BA2BAD" w:rsidRPr="0084069D" w:rsidRDefault="00BA2BAD" w:rsidP="00BA2BAD">
      <w:pPr>
        <w:ind w:right="-291"/>
        <w:jc w:val="center"/>
      </w:pPr>
    </w:p>
    <w:p w14:paraId="4FDC57DC" w14:textId="57626ED4" w:rsidR="00BA2BAD" w:rsidRPr="0084069D" w:rsidRDefault="005308D2" w:rsidP="0084069D">
      <w:pPr>
        <w:spacing w:line="240" w:lineRule="exact"/>
        <w:ind w:right="-291"/>
        <w:jc w:val="center"/>
      </w:pPr>
      <w:r w:rsidRPr="0084069D">
        <w:t xml:space="preserve">FINAL </w:t>
      </w:r>
      <w:r w:rsidR="00BA2BAD" w:rsidRPr="0084069D">
        <w:t xml:space="preserve">EXAMINATION – </w:t>
      </w:r>
      <w:r w:rsidR="007567FC">
        <w:t>APRIL</w:t>
      </w:r>
      <w:r w:rsidR="00DA5D7F">
        <w:t xml:space="preserve"> </w:t>
      </w:r>
      <w:r w:rsidR="00BA2BAD" w:rsidRPr="0084069D">
        <w:t>20</w:t>
      </w:r>
      <w:r w:rsidR="006065EE">
        <w:t>2</w:t>
      </w:r>
      <w:r w:rsidR="00D36312">
        <w:t>3</w:t>
      </w:r>
    </w:p>
    <w:p w14:paraId="3F4BD9F4" w14:textId="77777777" w:rsidR="00046032" w:rsidRDefault="00046032" w:rsidP="00BA2BAD">
      <w:pPr>
        <w:spacing w:line="240" w:lineRule="exact"/>
        <w:ind w:right="-291"/>
        <w:jc w:val="center"/>
      </w:pPr>
    </w:p>
    <w:p w14:paraId="749C1FB8" w14:textId="0927BD8E" w:rsidR="006065EE" w:rsidRDefault="00BA2BAD" w:rsidP="00BA2BAD">
      <w:pPr>
        <w:spacing w:line="240" w:lineRule="exact"/>
        <w:ind w:right="-291"/>
        <w:jc w:val="center"/>
      </w:pPr>
      <w:r w:rsidRPr="0084069D">
        <w:t>LAW 422</w:t>
      </w:r>
      <w:r w:rsidR="007567FC">
        <w:t>/570C</w:t>
      </w:r>
    </w:p>
    <w:p w14:paraId="532376E0" w14:textId="799C19F1" w:rsidR="00BA2BAD" w:rsidRPr="0084069D" w:rsidRDefault="005308D2" w:rsidP="00BA2BAD">
      <w:pPr>
        <w:spacing w:line="240" w:lineRule="exact"/>
        <w:ind w:right="-291"/>
        <w:jc w:val="center"/>
      </w:pPr>
      <w:r w:rsidRPr="0084069D">
        <w:t>Intellectual Property Law</w:t>
      </w:r>
    </w:p>
    <w:p w14:paraId="6C55DF06" w14:textId="7642B1C6" w:rsidR="00046032" w:rsidRDefault="00046032" w:rsidP="005308D2">
      <w:pPr>
        <w:spacing w:line="240" w:lineRule="exact"/>
        <w:ind w:right="-291"/>
        <w:jc w:val="center"/>
      </w:pPr>
    </w:p>
    <w:p w14:paraId="77AAF54F" w14:textId="61D6DB1B" w:rsidR="007567FC" w:rsidRDefault="007567FC" w:rsidP="005308D2">
      <w:pPr>
        <w:spacing w:line="240" w:lineRule="exact"/>
        <w:ind w:right="-291"/>
        <w:jc w:val="center"/>
      </w:pPr>
      <w:r>
        <w:t xml:space="preserve">Section </w:t>
      </w:r>
      <w:bookmarkStart w:id="0" w:name="_GoBack"/>
      <w:bookmarkEnd w:id="0"/>
      <w:r>
        <w:t>2</w:t>
      </w:r>
    </w:p>
    <w:p w14:paraId="1294550E" w14:textId="196E5A26" w:rsidR="00BA2BAD" w:rsidRDefault="006065EE" w:rsidP="005308D2">
      <w:pPr>
        <w:spacing w:line="240" w:lineRule="exact"/>
        <w:ind w:right="-291"/>
        <w:jc w:val="center"/>
      </w:pPr>
      <w:r>
        <w:t xml:space="preserve">Jon Festinger, </w:t>
      </w:r>
      <w:r w:rsidR="00DA5D7F">
        <w:t>K</w:t>
      </w:r>
      <w:r>
        <w:t>.C.</w:t>
      </w:r>
    </w:p>
    <w:p w14:paraId="5F8FC038" w14:textId="77777777" w:rsidR="00BA2BAD" w:rsidRPr="0084069D" w:rsidRDefault="00BA2BAD" w:rsidP="00BA2BAD">
      <w:pPr>
        <w:ind w:right="-291"/>
      </w:pPr>
    </w:p>
    <w:p w14:paraId="28CDFEC9" w14:textId="7C4F20D5" w:rsidR="00BA2BAD" w:rsidRDefault="00BA2BAD" w:rsidP="00BA2BAD">
      <w:pPr>
        <w:spacing w:line="240" w:lineRule="exact"/>
        <w:ind w:right="-291"/>
        <w:jc w:val="center"/>
      </w:pPr>
      <w:r w:rsidRPr="00855AE1">
        <w:rPr>
          <w:b/>
          <w:bCs/>
        </w:rPr>
        <w:t xml:space="preserve">TOTAL MARKS: </w:t>
      </w:r>
      <w:r w:rsidRPr="0084069D">
        <w:t xml:space="preserve"> </w:t>
      </w:r>
      <w:r w:rsidR="00DA5D7F">
        <w:t>70</w:t>
      </w:r>
    </w:p>
    <w:p w14:paraId="584026F4" w14:textId="77777777" w:rsidR="00855AE1" w:rsidRPr="0084069D" w:rsidRDefault="00855AE1" w:rsidP="00BA2BAD">
      <w:pPr>
        <w:spacing w:line="240" w:lineRule="exact"/>
        <w:ind w:right="-291"/>
        <w:jc w:val="center"/>
      </w:pPr>
    </w:p>
    <w:p w14:paraId="4637E9FC" w14:textId="77777777" w:rsidR="00855AE1" w:rsidRDefault="00855AE1" w:rsidP="00BA2BAD">
      <w:pPr>
        <w:spacing w:line="240" w:lineRule="exact"/>
        <w:ind w:right="-291"/>
        <w:jc w:val="center"/>
      </w:pPr>
      <w:r w:rsidRPr="00855AE1">
        <w:rPr>
          <w:b/>
          <w:bCs/>
        </w:rPr>
        <w:t xml:space="preserve">WRITING </w:t>
      </w:r>
      <w:r w:rsidR="00BA2BAD" w:rsidRPr="00855AE1">
        <w:rPr>
          <w:b/>
          <w:bCs/>
        </w:rPr>
        <w:t>TIME ALLOWED:</w:t>
      </w:r>
      <w:r w:rsidR="00BA2BAD" w:rsidRPr="0084069D">
        <w:t xml:space="preserve"> 3 HOURS</w:t>
      </w:r>
    </w:p>
    <w:p w14:paraId="767E21E6" w14:textId="6E3A77AE" w:rsidR="00BA2BAD" w:rsidRDefault="00B13F8D" w:rsidP="00226555">
      <w:pPr>
        <w:spacing w:line="240" w:lineRule="exact"/>
        <w:ind w:right="-291"/>
        <w:jc w:val="center"/>
      </w:pPr>
      <w:r>
        <w:rPr>
          <w:b/>
          <w:bCs/>
        </w:rPr>
        <w:t>READING</w:t>
      </w:r>
      <w:r w:rsidR="00855AE1" w:rsidRPr="00855AE1">
        <w:rPr>
          <w:b/>
          <w:bCs/>
        </w:rPr>
        <w:t xml:space="preserve"> TIME ALLOWED: </w:t>
      </w:r>
      <w:r w:rsidR="00855AE1">
        <w:t>1</w:t>
      </w:r>
      <w:r w:rsidR="007C4863">
        <w:t>5</w:t>
      </w:r>
      <w:r w:rsidR="00855AE1">
        <w:t xml:space="preserve"> MINUTES</w:t>
      </w:r>
      <w:r w:rsidR="00BA2BAD" w:rsidRPr="0084069D">
        <w:t xml:space="preserve"> </w:t>
      </w:r>
    </w:p>
    <w:p w14:paraId="5C52DE06" w14:textId="721C83C3" w:rsidR="00F0298D" w:rsidRDefault="00F0298D" w:rsidP="00226555">
      <w:pPr>
        <w:spacing w:line="240" w:lineRule="exact"/>
        <w:ind w:right="-291"/>
        <w:jc w:val="center"/>
      </w:pPr>
    </w:p>
    <w:p w14:paraId="0F00B947" w14:textId="77777777" w:rsidR="00F0298D" w:rsidRDefault="00F0298D" w:rsidP="00F0298D">
      <w:pPr>
        <w:spacing w:line="240" w:lineRule="exact"/>
        <w:ind w:right="-291"/>
      </w:pPr>
    </w:p>
    <w:p w14:paraId="29D080CE" w14:textId="77777777" w:rsidR="00F0298D" w:rsidRPr="005B377F" w:rsidRDefault="00F0298D" w:rsidP="00F0298D">
      <w:pPr>
        <w:spacing w:line="240" w:lineRule="exact"/>
        <w:ind w:right="-291"/>
        <w:jc w:val="center"/>
      </w:pPr>
    </w:p>
    <w:p w14:paraId="3EEA3887" w14:textId="0171F2E8" w:rsidR="00F0298D" w:rsidRDefault="00F0298D" w:rsidP="00F0298D">
      <w:pPr>
        <w:tabs>
          <w:tab w:val="left" w:pos="360"/>
        </w:tabs>
        <w:rPr>
          <w:rFonts w:ascii="Arial" w:hAnsi="Arial"/>
          <w:b/>
          <w:sz w:val="22"/>
          <w:szCs w:val="22"/>
        </w:rPr>
      </w:pPr>
      <w:r>
        <w:rPr>
          <w:rFonts w:ascii="Arial" w:hAnsi="Arial"/>
          <w:sz w:val="22"/>
          <w:szCs w:val="22"/>
        </w:rPr>
        <w:t>(</w:t>
      </w:r>
      <w:r w:rsidR="005A284B">
        <w:rPr>
          <w:rFonts w:ascii="Arial" w:hAnsi="Arial"/>
          <w:sz w:val="22"/>
          <w:szCs w:val="22"/>
        </w:rPr>
        <w:t>9</w:t>
      </w:r>
      <w:r w:rsidRPr="004B5389">
        <w:rPr>
          <w:rFonts w:ascii="Arial" w:hAnsi="Arial"/>
          <w:sz w:val="22"/>
          <w:szCs w:val="22"/>
        </w:rPr>
        <w:t>:</w:t>
      </w:r>
      <w:r w:rsidR="005A284B">
        <w:rPr>
          <w:rFonts w:ascii="Arial" w:hAnsi="Arial"/>
          <w:sz w:val="22"/>
          <w:szCs w:val="22"/>
        </w:rPr>
        <w:t>00</w:t>
      </w:r>
      <w:r w:rsidRPr="004B5389">
        <w:rPr>
          <w:rFonts w:ascii="Arial" w:hAnsi="Arial"/>
          <w:sz w:val="22"/>
          <w:szCs w:val="22"/>
        </w:rPr>
        <w:t xml:space="preserve"> AM </w:t>
      </w:r>
      <w:r>
        <w:rPr>
          <w:rFonts w:ascii="Arial" w:hAnsi="Arial"/>
          <w:sz w:val="22"/>
          <w:szCs w:val="22"/>
        </w:rPr>
        <w:t>P</w:t>
      </w:r>
      <w:r w:rsidR="00791B44">
        <w:rPr>
          <w:rFonts w:ascii="Arial" w:hAnsi="Arial"/>
          <w:sz w:val="22"/>
          <w:szCs w:val="22"/>
        </w:rPr>
        <w:t>S</w:t>
      </w:r>
      <w:r>
        <w:rPr>
          <w:rFonts w:ascii="Arial" w:hAnsi="Arial"/>
          <w:sz w:val="22"/>
          <w:szCs w:val="22"/>
        </w:rPr>
        <w:t xml:space="preserve">T) </w:t>
      </w:r>
      <w:r w:rsidR="00780956">
        <w:rPr>
          <w:rFonts w:ascii="Arial" w:hAnsi="Arial"/>
          <w:b/>
          <w:sz w:val="22"/>
          <w:szCs w:val="22"/>
        </w:rPr>
        <w:t>READING</w:t>
      </w:r>
      <w:r w:rsidRPr="0049020C">
        <w:rPr>
          <w:rFonts w:ascii="Arial" w:hAnsi="Arial"/>
          <w:b/>
          <w:sz w:val="22"/>
          <w:szCs w:val="22"/>
        </w:rPr>
        <w:t xml:space="preserve"> TIME ALLOWED:</w:t>
      </w:r>
      <w:r w:rsidRPr="0049020C">
        <w:rPr>
          <w:rFonts w:ascii="Arial" w:hAnsi="Arial"/>
          <w:sz w:val="22"/>
          <w:szCs w:val="22"/>
        </w:rPr>
        <w:t xml:space="preserve"> 1</w:t>
      </w:r>
      <w:r w:rsidR="00B55B60">
        <w:rPr>
          <w:rFonts w:ascii="Arial" w:hAnsi="Arial"/>
          <w:sz w:val="22"/>
          <w:szCs w:val="22"/>
        </w:rPr>
        <w:t>5</w:t>
      </w:r>
      <w:r w:rsidRPr="0049020C">
        <w:rPr>
          <w:rFonts w:ascii="Arial" w:hAnsi="Arial"/>
          <w:sz w:val="22"/>
          <w:szCs w:val="22"/>
        </w:rPr>
        <w:t xml:space="preserve"> MINUTES</w:t>
      </w:r>
    </w:p>
    <w:p w14:paraId="3A8756C7" w14:textId="58249649" w:rsidR="00F0298D" w:rsidRPr="00F23382" w:rsidRDefault="00F0298D" w:rsidP="00F0298D">
      <w:pPr>
        <w:rPr>
          <w:rFonts w:ascii="Arial" w:hAnsi="Arial"/>
          <w:i/>
          <w:sz w:val="22"/>
          <w:szCs w:val="22"/>
        </w:rPr>
      </w:pPr>
      <w:r>
        <w:rPr>
          <w:rFonts w:ascii="Arial" w:hAnsi="Arial"/>
          <w:sz w:val="22"/>
          <w:szCs w:val="22"/>
        </w:rPr>
        <w:t>(</w:t>
      </w:r>
      <w:r w:rsidRPr="004B5389">
        <w:rPr>
          <w:rFonts w:ascii="Arial" w:hAnsi="Arial"/>
          <w:sz w:val="22"/>
          <w:szCs w:val="22"/>
        </w:rPr>
        <w:t>9:</w:t>
      </w:r>
      <w:r w:rsidR="005A284B">
        <w:rPr>
          <w:rFonts w:ascii="Arial" w:hAnsi="Arial"/>
          <w:sz w:val="22"/>
          <w:szCs w:val="22"/>
        </w:rPr>
        <w:t>15</w:t>
      </w:r>
      <w:r w:rsidRPr="004B5389">
        <w:rPr>
          <w:rFonts w:ascii="Arial" w:hAnsi="Arial"/>
          <w:sz w:val="22"/>
          <w:szCs w:val="22"/>
        </w:rPr>
        <w:t xml:space="preserve"> AM </w:t>
      </w:r>
      <w:r>
        <w:rPr>
          <w:rFonts w:ascii="Arial" w:hAnsi="Arial"/>
          <w:sz w:val="22"/>
          <w:szCs w:val="22"/>
        </w:rPr>
        <w:t>P</w:t>
      </w:r>
      <w:r w:rsidR="00791B44">
        <w:rPr>
          <w:rFonts w:ascii="Arial" w:hAnsi="Arial"/>
          <w:sz w:val="22"/>
          <w:szCs w:val="22"/>
        </w:rPr>
        <w:t>S</w:t>
      </w:r>
      <w:r>
        <w:rPr>
          <w:rFonts w:ascii="Arial" w:hAnsi="Arial"/>
          <w:sz w:val="22"/>
          <w:szCs w:val="22"/>
        </w:rPr>
        <w:t xml:space="preserve">T) </w:t>
      </w:r>
      <w:r>
        <w:rPr>
          <w:rFonts w:ascii="Arial" w:hAnsi="Arial"/>
          <w:b/>
          <w:sz w:val="22"/>
          <w:szCs w:val="22"/>
        </w:rPr>
        <w:t xml:space="preserve">WRITING TIME ALLOWED: </w:t>
      </w:r>
      <w:r>
        <w:rPr>
          <w:rFonts w:ascii="Arial" w:hAnsi="Arial"/>
          <w:sz w:val="22"/>
          <w:szCs w:val="22"/>
        </w:rPr>
        <w:t>3 HOURS</w:t>
      </w:r>
    </w:p>
    <w:p w14:paraId="7518F1EC" w14:textId="77777777" w:rsidR="00F0298D" w:rsidRPr="0049020C" w:rsidRDefault="00F0298D" w:rsidP="00F0298D">
      <w:pPr>
        <w:jc w:val="center"/>
        <w:rPr>
          <w:rFonts w:ascii="Arial" w:hAnsi="Arial"/>
          <w:sz w:val="22"/>
          <w:szCs w:val="22"/>
        </w:rPr>
      </w:pPr>
    </w:p>
    <w:p w14:paraId="5303749D" w14:textId="77777777" w:rsidR="00F0298D" w:rsidRPr="005B377F" w:rsidRDefault="00F0298D" w:rsidP="00F0298D">
      <w:pPr>
        <w:pBdr>
          <w:bottom w:val="single" w:sz="12" w:space="1" w:color="auto"/>
        </w:pBdr>
        <w:rPr>
          <w:rFonts w:ascii="Arial" w:hAnsi="Arial"/>
          <w:sz w:val="22"/>
          <w:szCs w:val="22"/>
        </w:rPr>
      </w:pPr>
    </w:p>
    <w:p w14:paraId="469D7D3B" w14:textId="77777777" w:rsidR="00F0298D" w:rsidRDefault="00F0298D" w:rsidP="00F0298D"/>
    <w:p w14:paraId="22DA243D" w14:textId="25B8F93B" w:rsidR="00F0298D" w:rsidRPr="002111A2" w:rsidRDefault="00F0298D" w:rsidP="00F0298D">
      <w:pPr>
        <w:ind w:right="-291"/>
        <w:rPr>
          <w:color w:val="000000" w:themeColor="text1"/>
        </w:rPr>
      </w:pPr>
      <w:r w:rsidRPr="002111A2">
        <w:t xml:space="preserve">This is an </w:t>
      </w:r>
      <w:r w:rsidRPr="002111A2">
        <w:rPr>
          <w:u w:val="single"/>
        </w:rPr>
        <w:t>open book</w:t>
      </w:r>
      <w:r w:rsidRPr="002111A2">
        <w:t xml:space="preserve"> examination, meaning that you can refer to </w:t>
      </w:r>
      <w:r w:rsidRPr="002111A2">
        <w:rPr>
          <w:color w:val="212121"/>
        </w:rPr>
        <w:t>class notes, the course casebook (Canadian Intellectual Property Law: Cases and Materials (</w:t>
      </w:r>
      <w:r w:rsidR="00DA5D7F">
        <w:rPr>
          <w:color w:val="212121"/>
        </w:rPr>
        <w:t>3</w:t>
      </w:r>
      <w:r w:rsidR="00DA5D7F" w:rsidRPr="00DA5D7F">
        <w:rPr>
          <w:color w:val="212121"/>
          <w:vertAlign w:val="superscript"/>
        </w:rPr>
        <w:t>rd</w:t>
      </w:r>
      <w:r w:rsidR="00DA5D7F">
        <w:rPr>
          <w:color w:val="212121"/>
        </w:rPr>
        <w:t xml:space="preserve"> or </w:t>
      </w:r>
      <w:r w:rsidRPr="002111A2">
        <w:rPr>
          <w:color w:val="212121"/>
        </w:rPr>
        <w:t>2</w:t>
      </w:r>
      <w:r w:rsidRPr="002111A2">
        <w:rPr>
          <w:color w:val="212121"/>
          <w:vertAlign w:val="superscript"/>
        </w:rPr>
        <w:t>nd</w:t>
      </w:r>
      <w:r w:rsidRPr="002111A2">
        <w:rPr>
          <w:color w:val="212121"/>
        </w:rPr>
        <w:t xml:space="preserve"> Ed.)), the course PowerPoint slides, and other class readings</w:t>
      </w:r>
      <w:r w:rsidRPr="002111A2">
        <w:t xml:space="preserve">. </w:t>
      </w:r>
      <w:r w:rsidRPr="002111A2">
        <w:rPr>
          <w:color w:val="000000" w:themeColor="text1"/>
        </w:rPr>
        <w:t>Unless otherwise indicated, assume the applicable laws are the laws of British Columbia and Canada.</w:t>
      </w:r>
    </w:p>
    <w:p w14:paraId="07188A43" w14:textId="537CDF5D" w:rsidR="002111A2" w:rsidRPr="002111A2" w:rsidRDefault="002111A2" w:rsidP="00F0298D">
      <w:pPr>
        <w:ind w:right="-291"/>
        <w:rPr>
          <w:color w:val="000000" w:themeColor="text1"/>
        </w:rPr>
      </w:pPr>
    </w:p>
    <w:p w14:paraId="7891E75F" w14:textId="56734221" w:rsidR="002111A2" w:rsidRPr="002111A2" w:rsidRDefault="002111A2" w:rsidP="00F0298D">
      <w:pPr>
        <w:ind w:right="-291"/>
        <w:rPr>
          <w:color w:val="000000" w:themeColor="text1"/>
        </w:rPr>
      </w:pPr>
      <w:r w:rsidRPr="002111A2">
        <w:t xml:space="preserve">You have </w:t>
      </w:r>
      <w:r w:rsidR="00B55B60">
        <w:rPr>
          <w:u w:val="single"/>
        </w:rPr>
        <w:t>15</w:t>
      </w:r>
      <w:r w:rsidRPr="002111A2">
        <w:t xml:space="preserve"> minutes of reading time. The reading time is </w:t>
      </w:r>
      <w:r w:rsidRPr="002111A2">
        <w:rPr>
          <w:u w:val="single"/>
        </w:rPr>
        <w:t>in addition</w:t>
      </w:r>
      <w:r w:rsidRPr="002111A2">
        <w:t xml:space="preserve"> to the </w:t>
      </w:r>
      <w:r w:rsidRPr="002111A2">
        <w:rPr>
          <w:u w:val="single"/>
        </w:rPr>
        <w:t>180</w:t>
      </w:r>
      <w:r w:rsidRPr="002111A2">
        <w:t xml:space="preserve"> minutes of writing time. During the reading time, you should only make notes on the question sheet or on the scrap paper. </w:t>
      </w:r>
      <w:r w:rsidRPr="002111A2">
        <w:rPr>
          <w:u w:val="single"/>
        </w:rPr>
        <w:t>During the reading time, do not write anything that you want marked.</w:t>
      </w:r>
      <w:r w:rsidRPr="002111A2">
        <w:t xml:space="preserve"> The reading time is </w:t>
      </w:r>
      <w:r w:rsidRPr="002111A2">
        <w:rPr>
          <w:u w:val="single"/>
        </w:rPr>
        <w:t>in addition</w:t>
      </w:r>
      <w:r w:rsidRPr="002111A2">
        <w:t xml:space="preserve"> to the times suggested for each question.</w:t>
      </w:r>
    </w:p>
    <w:p w14:paraId="6202D261" w14:textId="214DBEFD" w:rsidR="002111A2" w:rsidRDefault="002111A2" w:rsidP="00F0298D">
      <w:pPr>
        <w:ind w:right="-291"/>
        <w:rPr>
          <w:color w:val="000000" w:themeColor="text1"/>
        </w:rPr>
      </w:pPr>
    </w:p>
    <w:p w14:paraId="4210B98F" w14:textId="77777777" w:rsidR="002111A2" w:rsidRPr="0084069D" w:rsidRDefault="002111A2" w:rsidP="002111A2">
      <w:pPr>
        <w:pStyle w:val="Level1"/>
        <w:numPr>
          <w:ilvl w:val="0"/>
          <w:numId w:val="0"/>
        </w:numPr>
        <w:tabs>
          <w:tab w:val="left" w:pos="-1440"/>
        </w:tabs>
        <w:ind w:right="-291"/>
        <w:jc w:val="both"/>
      </w:pPr>
      <w:r w:rsidRPr="0084069D">
        <w:t>Students writing by hand:</w:t>
      </w:r>
    </w:p>
    <w:p w14:paraId="16AB8CAD" w14:textId="77777777" w:rsidR="002111A2" w:rsidRPr="0084069D" w:rsidRDefault="002111A2" w:rsidP="007567FC">
      <w:pPr>
        <w:pStyle w:val="Level1"/>
        <w:numPr>
          <w:ilvl w:val="0"/>
          <w:numId w:val="2"/>
        </w:numPr>
        <w:tabs>
          <w:tab w:val="left" w:pos="-1440"/>
        </w:tabs>
        <w:ind w:right="-291"/>
        <w:jc w:val="both"/>
      </w:pPr>
      <w:r w:rsidRPr="0084069D">
        <w:t>Please write legibly on every second line of your exam booklet. Write on one side of the page only.</w:t>
      </w:r>
    </w:p>
    <w:p w14:paraId="4E4087A3" w14:textId="77777777" w:rsidR="002111A2" w:rsidRPr="0084069D" w:rsidRDefault="002111A2" w:rsidP="007567FC">
      <w:pPr>
        <w:pStyle w:val="Level1"/>
        <w:numPr>
          <w:ilvl w:val="0"/>
          <w:numId w:val="2"/>
        </w:numPr>
        <w:tabs>
          <w:tab w:val="left" w:pos="-1440"/>
        </w:tabs>
        <w:ind w:right="-291"/>
        <w:jc w:val="both"/>
      </w:pPr>
      <w:r w:rsidRPr="0084069D">
        <w:rPr>
          <w:bCs/>
        </w:rPr>
        <w:t xml:space="preserve">Do not put your name on the exam booklets. Use only your exam number. </w:t>
      </w:r>
    </w:p>
    <w:p w14:paraId="1CA05A4C" w14:textId="395831C2" w:rsidR="002111A2" w:rsidRPr="002111A2" w:rsidRDefault="002111A2" w:rsidP="007567FC">
      <w:pPr>
        <w:pStyle w:val="Level1"/>
        <w:numPr>
          <w:ilvl w:val="0"/>
          <w:numId w:val="2"/>
        </w:numPr>
        <w:tabs>
          <w:tab w:val="left" w:pos="-1440"/>
        </w:tabs>
        <w:ind w:right="-291"/>
        <w:jc w:val="both"/>
      </w:pPr>
      <w:r w:rsidRPr="0084069D">
        <w:rPr>
          <w:bCs/>
        </w:rPr>
        <w:t>At the end of the exam, please return all exam booklets, including blank ones.  No credit will be given for anything written in a booklet that is removed from the exam room, even briefly.</w:t>
      </w:r>
    </w:p>
    <w:p w14:paraId="0779A0AB" w14:textId="601574A5" w:rsidR="002111A2" w:rsidRDefault="002111A2" w:rsidP="002111A2">
      <w:pPr>
        <w:pStyle w:val="Level1"/>
        <w:numPr>
          <w:ilvl w:val="0"/>
          <w:numId w:val="0"/>
        </w:numPr>
        <w:tabs>
          <w:tab w:val="left" w:pos="-1440"/>
        </w:tabs>
        <w:ind w:left="360" w:right="-291" w:hanging="360"/>
        <w:jc w:val="both"/>
        <w:rPr>
          <w:bCs/>
        </w:rPr>
      </w:pPr>
    </w:p>
    <w:p w14:paraId="3228C472" w14:textId="77777777" w:rsidR="002111A2" w:rsidRPr="0084069D" w:rsidRDefault="002111A2" w:rsidP="002111A2">
      <w:pPr>
        <w:pStyle w:val="Level1"/>
        <w:numPr>
          <w:ilvl w:val="0"/>
          <w:numId w:val="0"/>
        </w:numPr>
        <w:tabs>
          <w:tab w:val="left" w:pos="-1440"/>
        </w:tabs>
        <w:ind w:left="360" w:right="-291" w:hanging="360"/>
        <w:jc w:val="both"/>
      </w:pPr>
    </w:p>
    <w:p w14:paraId="3EA4AB07" w14:textId="59BE3C2D" w:rsidR="002111A2" w:rsidRDefault="002111A2" w:rsidP="00F0298D">
      <w:pPr>
        <w:ind w:right="-291"/>
        <w:rPr>
          <w:color w:val="000000" w:themeColor="text1"/>
        </w:rPr>
      </w:pPr>
    </w:p>
    <w:p w14:paraId="721778B7" w14:textId="097EF3AD" w:rsidR="002111A2" w:rsidRDefault="002111A2" w:rsidP="00F0298D">
      <w:pPr>
        <w:ind w:right="-291"/>
        <w:rPr>
          <w:color w:val="000000" w:themeColor="text1"/>
        </w:rPr>
      </w:pPr>
    </w:p>
    <w:p w14:paraId="6656FC9A" w14:textId="32258819" w:rsidR="002111A2" w:rsidRDefault="002111A2" w:rsidP="00F0298D">
      <w:pPr>
        <w:ind w:right="-291"/>
        <w:rPr>
          <w:color w:val="000000" w:themeColor="text1"/>
        </w:rPr>
      </w:pPr>
    </w:p>
    <w:p w14:paraId="5AA87B41" w14:textId="271E559F" w:rsidR="002111A2" w:rsidRDefault="002111A2" w:rsidP="00F0298D">
      <w:pPr>
        <w:ind w:right="-291"/>
        <w:rPr>
          <w:color w:val="000000" w:themeColor="text1"/>
        </w:rPr>
      </w:pPr>
    </w:p>
    <w:p w14:paraId="51C76B62" w14:textId="6A6F7866" w:rsidR="002111A2" w:rsidRDefault="002111A2" w:rsidP="00F0298D">
      <w:pPr>
        <w:ind w:right="-291"/>
        <w:rPr>
          <w:color w:val="000000" w:themeColor="text1"/>
        </w:rPr>
      </w:pPr>
    </w:p>
    <w:p w14:paraId="4C88EC2E" w14:textId="77777777" w:rsidR="002111A2" w:rsidRPr="002111A2" w:rsidRDefault="002111A2" w:rsidP="002111A2">
      <w:pPr>
        <w:ind w:right="-291"/>
        <w:contextualSpacing/>
      </w:pPr>
      <w:r w:rsidRPr="002111A2">
        <w:t>Do not begin your exam until you are instructed to do so.</w:t>
      </w:r>
    </w:p>
    <w:p w14:paraId="3BD97E4C" w14:textId="77777777" w:rsidR="002111A2" w:rsidRPr="002111A2" w:rsidRDefault="002111A2" w:rsidP="002111A2">
      <w:pPr>
        <w:tabs>
          <w:tab w:val="left" w:pos="1440"/>
          <w:tab w:val="left" w:pos="2160"/>
        </w:tabs>
        <w:spacing w:line="240" w:lineRule="exact"/>
        <w:ind w:right="-291"/>
        <w:contextualSpacing/>
      </w:pPr>
    </w:p>
    <w:p w14:paraId="21CEFE6E" w14:textId="77777777" w:rsidR="002111A2" w:rsidRPr="002111A2" w:rsidRDefault="002111A2" w:rsidP="002111A2">
      <w:pPr>
        <w:tabs>
          <w:tab w:val="left" w:pos="1440"/>
          <w:tab w:val="left" w:pos="2160"/>
        </w:tabs>
        <w:spacing w:line="240" w:lineRule="exact"/>
        <w:ind w:right="-291"/>
        <w:contextualSpacing/>
      </w:pPr>
      <w:r w:rsidRPr="002111A2">
        <w:t>Please put your exam code on the question paper and return the question paper at the end of the exam.</w:t>
      </w:r>
    </w:p>
    <w:p w14:paraId="25AD0FE7" w14:textId="77777777" w:rsidR="00F0298D" w:rsidRPr="002111A2" w:rsidRDefault="00F0298D" w:rsidP="00F0298D"/>
    <w:p w14:paraId="7B47DF4A" w14:textId="35C90285" w:rsidR="00F0298D" w:rsidRPr="002111A2" w:rsidRDefault="00F0298D" w:rsidP="00F0298D">
      <w:pPr>
        <w:rPr>
          <w:b/>
          <w:bCs/>
        </w:rPr>
      </w:pPr>
      <w:r w:rsidRPr="002111A2">
        <w:rPr>
          <w:b/>
          <w:bCs/>
        </w:rPr>
        <w:t>This examination consists of T</w:t>
      </w:r>
      <w:r w:rsidR="00630B08">
        <w:rPr>
          <w:b/>
          <w:bCs/>
        </w:rPr>
        <w:t>HREE</w:t>
      </w:r>
      <w:r w:rsidRPr="002111A2">
        <w:rPr>
          <w:b/>
          <w:bCs/>
        </w:rPr>
        <w:t xml:space="preserve"> (</w:t>
      </w:r>
      <w:r w:rsidR="00630B08">
        <w:rPr>
          <w:b/>
          <w:bCs/>
        </w:rPr>
        <w:t>3</w:t>
      </w:r>
      <w:r w:rsidRPr="002111A2">
        <w:rPr>
          <w:b/>
          <w:bCs/>
        </w:rPr>
        <w:t>) questions</w:t>
      </w:r>
      <w:r w:rsidR="00046032">
        <w:rPr>
          <w:b/>
          <w:bCs/>
        </w:rPr>
        <w:t>.</w:t>
      </w:r>
      <w:r w:rsidR="00DA5D7F">
        <w:rPr>
          <w:b/>
          <w:bCs/>
        </w:rPr>
        <w:t xml:space="preserve"> </w:t>
      </w:r>
      <w:r w:rsidR="00630B08">
        <w:rPr>
          <w:b/>
          <w:bCs/>
        </w:rPr>
        <w:t xml:space="preserve">PLEASE </w:t>
      </w:r>
      <w:r w:rsidR="00046032">
        <w:rPr>
          <w:b/>
          <w:bCs/>
        </w:rPr>
        <w:t>ANSWER</w:t>
      </w:r>
      <w:r w:rsidR="00DA5D7F">
        <w:rPr>
          <w:b/>
          <w:bCs/>
        </w:rPr>
        <w:t xml:space="preserve"> </w:t>
      </w:r>
      <w:r w:rsidR="00630B08">
        <w:rPr>
          <w:b/>
          <w:bCs/>
        </w:rPr>
        <w:t>ALL THREE (3) QUESTIONS</w:t>
      </w:r>
      <w:r w:rsidRPr="002111A2">
        <w:rPr>
          <w:b/>
          <w:bCs/>
        </w:rPr>
        <w:t xml:space="preserve">. </w:t>
      </w:r>
    </w:p>
    <w:p w14:paraId="0F4E19F0" w14:textId="77777777" w:rsidR="00F0298D" w:rsidRPr="002111A2" w:rsidRDefault="00F0298D" w:rsidP="00F0298D">
      <w:pPr>
        <w:rPr>
          <w:b/>
          <w:bCs/>
        </w:rPr>
      </w:pPr>
    </w:p>
    <w:p w14:paraId="0358EC23" w14:textId="2D884BF9" w:rsidR="002111A2" w:rsidRPr="002111A2" w:rsidRDefault="00F0298D" w:rsidP="00F0298D">
      <w:pPr>
        <w:pBdr>
          <w:bottom w:val="single" w:sz="12" w:space="1" w:color="auto"/>
        </w:pBdr>
        <w:tabs>
          <w:tab w:val="left" w:pos="0"/>
        </w:tabs>
        <w:rPr>
          <w:b/>
          <w:bCs/>
        </w:rPr>
      </w:pPr>
      <w:r w:rsidRPr="002111A2">
        <w:rPr>
          <w:b/>
          <w:bCs/>
        </w:rPr>
        <w:t xml:space="preserve">If you think you have discovered an error or potential error in a question on this exam, please make a realistic assumption, set out that assumption clearly in writing, and continue answering the question. </w:t>
      </w:r>
    </w:p>
    <w:p w14:paraId="758C9FBA" w14:textId="77777777" w:rsidR="002111A2" w:rsidRPr="002111A2" w:rsidRDefault="002111A2" w:rsidP="00F0298D">
      <w:pPr>
        <w:pBdr>
          <w:bottom w:val="single" w:sz="12" w:space="1" w:color="auto"/>
        </w:pBdr>
        <w:tabs>
          <w:tab w:val="left" w:pos="0"/>
        </w:tabs>
        <w:rPr>
          <w:b/>
          <w:bCs/>
        </w:rPr>
      </w:pPr>
    </w:p>
    <w:p w14:paraId="4245CFFF" w14:textId="1E9A071B" w:rsidR="00F0298D" w:rsidRDefault="002111A2" w:rsidP="00F0298D">
      <w:pPr>
        <w:pBdr>
          <w:bottom w:val="single" w:sz="12" w:space="1" w:color="auto"/>
        </w:pBdr>
        <w:tabs>
          <w:tab w:val="left" w:pos="0"/>
        </w:tabs>
        <w:rPr>
          <w:b/>
          <w:bCs/>
        </w:rPr>
      </w:pPr>
      <w:r w:rsidRPr="002111A2">
        <w:rPr>
          <w:b/>
          <w:bCs/>
        </w:rPr>
        <w:t xml:space="preserve">Have a great </w:t>
      </w:r>
      <w:r w:rsidR="00AC4E85">
        <w:rPr>
          <w:b/>
          <w:bCs/>
        </w:rPr>
        <w:t>summer</w:t>
      </w:r>
      <w:r w:rsidRPr="002111A2">
        <w:rPr>
          <w:b/>
          <w:bCs/>
        </w:rPr>
        <w:t>!</w:t>
      </w:r>
    </w:p>
    <w:p w14:paraId="49144A3A" w14:textId="2A706CD6" w:rsidR="002111A2" w:rsidRDefault="002111A2" w:rsidP="00F0298D">
      <w:pPr>
        <w:pBdr>
          <w:bottom w:val="single" w:sz="12" w:space="1" w:color="auto"/>
        </w:pBdr>
        <w:tabs>
          <w:tab w:val="left" w:pos="0"/>
        </w:tabs>
        <w:rPr>
          <w:b/>
          <w:bCs/>
        </w:rPr>
      </w:pPr>
    </w:p>
    <w:p w14:paraId="360C1872" w14:textId="0912AAEE" w:rsidR="002111A2" w:rsidRDefault="002111A2" w:rsidP="00F0298D">
      <w:pPr>
        <w:pBdr>
          <w:bottom w:val="single" w:sz="12" w:space="1" w:color="auto"/>
        </w:pBdr>
        <w:tabs>
          <w:tab w:val="left" w:pos="0"/>
        </w:tabs>
        <w:rPr>
          <w:b/>
          <w:bCs/>
        </w:rPr>
      </w:pPr>
    </w:p>
    <w:p w14:paraId="1D50B366" w14:textId="1FA2AF73" w:rsidR="00D01D98" w:rsidRDefault="00D01D98" w:rsidP="00BA2BAD">
      <w:pPr>
        <w:spacing w:line="240" w:lineRule="exact"/>
        <w:rPr>
          <w:rFonts w:ascii="Arial" w:hAnsi="Arial" w:cs="Arial"/>
          <w:sz w:val="22"/>
          <w:szCs w:val="22"/>
        </w:rPr>
      </w:pPr>
    </w:p>
    <w:p w14:paraId="3F318B52" w14:textId="6ABA99A2" w:rsidR="00046032" w:rsidRDefault="00046032" w:rsidP="00BA2BAD">
      <w:pPr>
        <w:spacing w:line="240" w:lineRule="exact"/>
        <w:rPr>
          <w:rFonts w:ascii="Arial" w:hAnsi="Arial" w:cs="Arial"/>
          <w:sz w:val="22"/>
          <w:szCs w:val="22"/>
        </w:rPr>
      </w:pPr>
    </w:p>
    <w:p w14:paraId="13A4DBAF" w14:textId="368C7768" w:rsidR="00046032" w:rsidRDefault="00046032" w:rsidP="00BA2BAD">
      <w:pPr>
        <w:spacing w:line="240" w:lineRule="exact"/>
        <w:rPr>
          <w:rFonts w:ascii="Arial" w:hAnsi="Arial" w:cs="Arial"/>
          <w:sz w:val="22"/>
          <w:szCs w:val="22"/>
        </w:rPr>
      </w:pPr>
    </w:p>
    <w:p w14:paraId="45CD986A" w14:textId="7B5CE6DB" w:rsidR="00046032" w:rsidRDefault="00046032" w:rsidP="00BA2BAD">
      <w:pPr>
        <w:spacing w:line="240" w:lineRule="exact"/>
        <w:rPr>
          <w:rFonts w:ascii="Arial" w:hAnsi="Arial" w:cs="Arial"/>
          <w:sz w:val="22"/>
          <w:szCs w:val="22"/>
        </w:rPr>
      </w:pPr>
    </w:p>
    <w:p w14:paraId="36116349" w14:textId="541AA795" w:rsidR="00046032" w:rsidRDefault="00046032" w:rsidP="00BA2BAD">
      <w:pPr>
        <w:spacing w:line="240" w:lineRule="exact"/>
        <w:rPr>
          <w:rFonts w:ascii="Arial" w:hAnsi="Arial" w:cs="Arial"/>
          <w:sz w:val="22"/>
          <w:szCs w:val="22"/>
        </w:rPr>
      </w:pPr>
    </w:p>
    <w:p w14:paraId="1D9BE496" w14:textId="009CFFB9" w:rsidR="00046032" w:rsidRDefault="00046032" w:rsidP="00BA2BAD">
      <w:pPr>
        <w:spacing w:line="240" w:lineRule="exact"/>
        <w:rPr>
          <w:rFonts w:ascii="Arial" w:hAnsi="Arial" w:cs="Arial"/>
          <w:sz w:val="22"/>
          <w:szCs w:val="22"/>
        </w:rPr>
      </w:pPr>
    </w:p>
    <w:p w14:paraId="220B1CA6" w14:textId="1F56C7E0" w:rsidR="00046032" w:rsidRDefault="00046032" w:rsidP="00BA2BAD">
      <w:pPr>
        <w:spacing w:line="240" w:lineRule="exact"/>
        <w:rPr>
          <w:rFonts w:ascii="Arial" w:hAnsi="Arial" w:cs="Arial"/>
          <w:sz w:val="22"/>
          <w:szCs w:val="22"/>
        </w:rPr>
      </w:pPr>
    </w:p>
    <w:p w14:paraId="5F3EAADC" w14:textId="022DB140" w:rsidR="00046032" w:rsidRDefault="00046032" w:rsidP="00BA2BAD">
      <w:pPr>
        <w:spacing w:line="240" w:lineRule="exact"/>
        <w:rPr>
          <w:rFonts w:ascii="Arial" w:hAnsi="Arial" w:cs="Arial"/>
          <w:sz w:val="22"/>
          <w:szCs w:val="22"/>
        </w:rPr>
      </w:pPr>
    </w:p>
    <w:p w14:paraId="2DF58EA9" w14:textId="406EBBE5" w:rsidR="00046032" w:rsidRDefault="00046032" w:rsidP="00BA2BAD">
      <w:pPr>
        <w:spacing w:line="240" w:lineRule="exact"/>
        <w:rPr>
          <w:rFonts w:ascii="Arial" w:hAnsi="Arial" w:cs="Arial"/>
          <w:sz w:val="22"/>
          <w:szCs w:val="22"/>
        </w:rPr>
      </w:pPr>
    </w:p>
    <w:p w14:paraId="732B0A25" w14:textId="553111FF" w:rsidR="00046032" w:rsidRDefault="00046032" w:rsidP="00BA2BAD">
      <w:pPr>
        <w:spacing w:line="240" w:lineRule="exact"/>
        <w:rPr>
          <w:rFonts w:ascii="Arial" w:hAnsi="Arial" w:cs="Arial"/>
          <w:sz w:val="22"/>
          <w:szCs w:val="22"/>
        </w:rPr>
      </w:pPr>
    </w:p>
    <w:p w14:paraId="568C347C" w14:textId="5BC65283" w:rsidR="00046032" w:rsidRDefault="00046032" w:rsidP="00BA2BAD">
      <w:pPr>
        <w:spacing w:line="240" w:lineRule="exact"/>
        <w:rPr>
          <w:rFonts w:ascii="Arial" w:hAnsi="Arial" w:cs="Arial"/>
          <w:sz w:val="22"/>
          <w:szCs w:val="22"/>
        </w:rPr>
      </w:pPr>
    </w:p>
    <w:p w14:paraId="625840C8" w14:textId="6EBA26A6" w:rsidR="00046032" w:rsidRDefault="00046032" w:rsidP="00BA2BAD">
      <w:pPr>
        <w:spacing w:line="240" w:lineRule="exact"/>
        <w:rPr>
          <w:rFonts w:ascii="Arial" w:hAnsi="Arial" w:cs="Arial"/>
          <w:sz w:val="22"/>
          <w:szCs w:val="22"/>
        </w:rPr>
      </w:pPr>
    </w:p>
    <w:p w14:paraId="7669A104" w14:textId="4D531A40" w:rsidR="00046032" w:rsidRDefault="00046032" w:rsidP="00BA2BAD">
      <w:pPr>
        <w:spacing w:line="240" w:lineRule="exact"/>
        <w:rPr>
          <w:rFonts w:ascii="Arial" w:hAnsi="Arial" w:cs="Arial"/>
          <w:sz w:val="22"/>
          <w:szCs w:val="22"/>
        </w:rPr>
      </w:pPr>
    </w:p>
    <w:p w14:paraId="0822F693" w14:textId="405A1967" w:rsidR="00046032" w:rsidRDefault="00046032" w:rsidP="00BA2BAD">
      <w:pPr>
        <w:spacing w:line="240" w:lineRule="exact"/>
        <w:rPr>
          <w:rFonts w:ascii="Arial" w:hAnsi="Arial" w:cs="Arial"/>
          <w:sz w:val="22"/>
          <w:szCs w:val="22"/>
        </w:rPr>
      </w:pPr>
    </w:p>
    <w:p w14:paraId="5B8D6081" w14:textId="59BC17C4" w:rsidR="00046032" w:rsidRDefault="00046032" w:rsidP="00BA2BAD">
      <w:pPr>
        <w:spacing w:line="240" w:lineRule="exact"/>
        <w:rPr>
          <w:rFonts w:ascii="Arial" w:hAnsi="Arial" w:cs="Arial"/>
          <w:sz w:val="22"/>
          <w:szCs w:val="22"/>
        </w:rPr>
      </w:pPr>
    </w:p>
    <w:p w14:paraId="1FE8B16B" w14:textId="3CEB08F9" w:rsidR="00046032" w:rsidRDefault="00046032" w:rsidP="00BA2BAD">
      <w:pPr>
        <w:spacing w:line="240" w:lineRule="exact"/>
        <w:rPr>
          <w:rFonts w:ascii="Arial" w:hAnsi="Arial" w:cs="Arial"/>
          <w:sz w:val="22"/>
          <w:szCs w:val="22"/>
        </w:rPr>
      </w:pPr>
    </w:p>
    <w:p w14:paraId="1FC40DA7" w14:textId="3F4C874D" w:rsidR="00046032" w:rsidRDefault="00046032" w:rsidP="00BA2BAD">
      <w:pPr>
        <w:spacing w:line="240" w:lineRule="exact"/>
        <w:rPr>
          <w:rFonts w:ascii="Arial" w:hAnsi="Arial" w:cs="Arial"/>
          <w:sz w:val="22"/>
          <w:szCs w:val="22"/>
        </w:rPr>
      </w:pPr>
    </w:p>
    <w:p w14:paraId="75EF6152" w14:textId="7B758A82" w:rsidR="00046032" w:rsidRDefault="00046032" w:rsidP="00BA2BAD">
      <w:pPr>
        <w:spacing w:line="240" w:lineRule="exact"/>
        <w:rPr>
          <w:rFonts w:ascii="Arial" w:hAnsi="Arial" w:cs="Arial"/>
          <w:sz w:val="22"/>
          <w:szCs w:val="22"/>
        </w:rPr>
      </w:pPr>
    </w:p>
    <w:p w14:paraId="674FAA04" w14:textId="763A40FA" w:rsidR="00046032" w:rsidRDefault="00046032" w:rsidP="00BA2BAD">
      <w:pPr>
        <w:spacing w:line="240" w:lineRule="exact"/>
        <w:rPr>
          <w:rFonts w:ascii="Arial" w:hAnsi="Arial" w:cs="Arial"/>
          <w:sz w:val="22"/>
          <w:szCs w:val="22"/>
        </w:rPr>
      </w:pPr>
    </w:p>
    <w:p w14:paraId="33DBBBBF" w14:textId="0FBE4ADB" w:rsidR="00046032" w:rsidRDefault="00046032" w:rsidP="00BA2BAD">
      <w:pPr>
        <w:spacing w:line="240" w:lineRule="exact"/>
        <w:rPr>
          <w:rFonts w:ascii="Arial" w:hAnsi="Arial" w:cs="Arial"/>
          <w:sz w:val="22"/>
          <w:szCs w:val="22"/>
        </w:rPr>
      </w:pPr>
    </w:p>
    <w:p w14:paraId="124A7D71" w14:textId="4EBB0F46" w:rsidR="00046032" w:rsidRDefault="00046032" w:rsidP="00BA2BAD">
      <w:pPr>
        <w:spacing w:line="240" w:lineRule="exact"/>
        <w:rPr>
          <w:rFonts w:ascii="Arial" w:hAnsi="Arial" w:cs="Arial"/>
          <w:sz w:val="22"/>
          <w:szCs w:val="22"/>
        </w:rPr>
      </w:pPr>
    </w:p>
    <w:p w14:paraId="7945C53F" w14:textId="04ACF368" w:rsidR="00046032" w:rsidRDefault="00046032" w:rsidP="00BA2BAD">
      <w:pPr>
        <w:spacing w:line="240" w:lineRule="exact"/>
        <w:rPr>
          <w:rFonts w:ascii="Arial" w:hAnsi="Arial" w:cs="Arial"/>
          <w:sz w:val="22"/>
          <w:szCs w:val="22"/>
        </w:rPr>
      </w:pPr>
    </w:p>
    <w:p w14:paraId="7A029772" w14:textId="5078F93C" w:rsidR="00046032" w:rsidRDefault="00046032" w:rsidP="00BA2BAD">
      <w:pPr>
        <w:spacing w:line="240" w:lineRule="exact"/>
        <w:rPr>
          <w:rFonts w:ascii="Arial" w:hAnsi="Arial" w:cs="Arial"/>
          <w:sz w:val="22"/>
          <w:szCs w:val="22"/>
        </w:rPr>
      </w:pPr>
    </w:p>
    <w:p w14:paraId="4BFE4059" w14:textId="73F77018" w:rsidR="00046032" w:rsidRDefault="00046032" w:rsidP="00BA2BAD">
      <w:pPr>
        <w:spacing w:line="240" w:lineRule="exact"/>
        <w:rPr>
          <w:rFonts w:ascii="Arial" w:hAnsi="Arial" w:cs="Arial"/>
          <w:sz w:val="22"/>
          <w:szCs w:val="22"/>
        </w:rPr>
      </w:pPr>
    </w:p>
    <w:p w14:paraId="769439C8" w14:textId="2F79B19B" w:rsidR="00046032" w:rsidRDefault="00046032" w:rsidP="00BA2BAD">
      <w:pPr>
        <w:spacing w:line="240" w:lineRule="exact"/>
        <w:rPr>
          <w:rFonts w:ascii="Arial" w:hAnsi="Arial" w:cs="Arial"/>
          <w:sz w:val="22"/>
          <w:szCs w:val="22"/>
        </w:rPr>
      </w:pPr>
    </w:p>
    <w:p w14:paraId="6A9F5C33" w14:textId="7EA10902" w:rsidR="00046032" w:rsidRDefault="00046032" w:rsidP="00BA2BAD">
      <w:pPr>
        <w:spacing w:line="240" w:lineRule="exact"/>
        <w:rPr>
          <w:rFonts w:ascii="Arial" w:hAnsi="Arial" w:cs="Arial"/>
          <w:sz w:val="22"/>
          <w:szCs w:val="22"/>
        </w:rPr>
      </w:pPr>
    </w:p>
    <w:p w14:paraId="02E394EE" w14:textId="6FD52408" w:rsidR="00046032" w:rsidRDefault="00046032" w:rsidP="00BA2BAD">
      <w:pPr>
        <w:spacing w:line="240" w:lineRule="exact"/>
        <w:rPr>
          <w:rFonts w:ascii="Arial" w:hAnsi="Arial" w:cs="Arial"/>
          <w:sz w:val="22"/>
          <w:szCs w:val="22"/>
        </w:rPr>
      </w:pPr>
    </w:p>
    <w:p w14:paraId="5ED4423D" w14:textId="0FFE0E55" w:rsidR="00046032" w:rsidRDefault="00046032" w:rsidP="00BA2BAD">
      <w:pPr>
        <w:spacing w:line="240" w:lineRule="exact"/>
        <w:rPr>
          <w:rFonts w:ascii="Arial" w:hAnsi="Arial" w:cs="Arial"/>
          <w:sz w:val="22"/>
          <w:szCs w:val="22"/>
        </w:rPr>
      </w:pPr>
    </w:p>
    <w:p w14:paraId="20788323" w14:textId="4A4B884B" w:rsidR="00046032" w:rsidRDefault="00046032" w:rsidP="00BA2BAD">
      <w:pPr>
        <w:spacing w:line="240" w:lineRule="exact"/>
        <w:rPr>
          <w:rFonts w:ascii="Arial" w:hAnsi="Arial" w:cs="Arial"/>
          <w:sz w:val="22"/>
          <w:szCs w:val="22"/>
        </w:rPr>
      </w:pPr>
    </w:p>
    <w:p w14:paraId="4EB87006" w14:textId="14AE7AA9" w:rsidR="00046032" w:rsidRDefault="00046032" w:rsidP="00BA2BAD">
      <w:pPr>
        <w:spacing w:line="240" w:lineRule="exact"/>
        <w:rPr>
          <w:rFonts w:ascii="Arial" w:hAnsi="Arial" w:cs="Arial"/>
          <w:sz w:val="22"/>
          <w:szCs w:val="22"/>
        </w:rPr>
      </w:pPr>
    </w:p>
    <w:p w14:paraId="04A46F21" w14:textId="3347EE46" w:rsidR="00046032" w:rsidRDefault="00046032" w:rsidP="00BA2BAD">
      <w:pPr>
        <w:spacing w:line="240" w:lineRule="exact"/>
        <w:rPr>
          <w:rFonts w:ascii="Arial" w:hAnsi="Arial" w:cs="Arial"/>
          <w:sz w:val="22"/>
          <w:szCs w:val="22"/>
        </w:rPr>
      </w:pPr>
    </w:p>
    <w:p w14:paraId="698CD07D" w14:textId="77777777" w:rsidR="00046032" w:rsidRDefault="00046032" w:rsidP="00BA2BAD">
      <w:pPr>
        <w:spacing w:line="240" w:lineRule="exact"/>
        <w:rPr>
          <w:rFonts w:ascii="Arial" w:hAnsi="Arial" w:cs="Arial"/>
          <w:sz w:val="22"/>
          <w:szCs w:val="22"/>
        </w:rPr>
      </w:pPr>
    </w:p>
    <w:p w14:paraId="420360E5" w14:textId="16A918E5" w:rsidR="00D01D98" w:rsidRDefault="00D01D98" w:rsidP="00BA2BAD">
      <w:pPr>
        <w:spacing w:line="240" w:lineRule="exact"/>
        <w:rPr>
          <w:rFonts w:ascii="Arial" w:hAnsi="Arial" w:cs="Arial"/>
          <w:sz w:val="22"/>
          <w:szCs w:val="22"/>
        </w:rPr>
      </w:pPr>
    </w:p>
    <w:p w14:paraId="702CCBA6" w14:textId="018DA3EF" w:rsidR="00D01D98" w:rsidRDefault="00D01D98" w:rsidP="00BA2BAD">
      <w:pPr>
        <w:spacing w:line="240" w:lineRule="exact"/>
        <w:rPr>
          <w:rFonts w:ascii="Arial" w:hAnsi="Arial" w:cs="Arial"/>
          <w:sz w:val="22"/>
          <w:szCs w:val="22"/>
        </w:rPr>
      </w:pPr>
    </w:p>
    <w:p w14:paraId="31D84463" w14:textId="5008D0F9" w:rsidR="00D01D98" w:rsidRDefault="00D01D98" w:rsidP="00BA2BAD">
      <w:pPr>
        <w:spacing w:line="240" w:lineRule="exact"/>
      </w:pPr>
    </w:p>
    <w:p w14:paraId="7D45C741" w14:textId="701BB0FE" w:rsidR="00923090" w:rsidRDefault="00923090" w:rsidP="00BA2BAD">
      <w:pPr>
        <w:spacing w:line="240" w:lineRule="exact"/>
        <w:rPr>
          <w:b/>
          <w:u w:val="single"/>
        </w:rPr>
      </w:pPr>
      <w:r w:rsidRPr="00CC6F44">
        <w:rPr>
          <w:b/>
          <w:u w:val="single"/>
        </w:rPr>
        <w:t xml:space="preserve">Question </w:t>
      </w:r>
      <w:r>
        <w:rPr>
          <w:b/>
          <w:u w:val="single"/>
        </w:rPr>
        <w:t>1</w:t>
      </w:r>
      <w:r w:rsidRPr="00CC6F44">
        <w:rPr>
          <w:b/>
          <w:u w:val="single"/>
        </w:rPr>
        <w:t xml:space="preserve"> [</w:t>
      </w:r>
      <w:r w:rsidR="006C09DA">
        <w:rPr>
          <w:b/>
          <w:u w:val="single"/>
        </w:rPr>
        <w:t>4</w:t>
      </w:r>
      <w:r w:rsidR="0075300D">
        <w:rPr>
          <w:b/>
          <w:u w:val="single"/>
        </w:rPr>
        <w:t>5</w:t>
      </w:r>
      <w:r>
        <w:rPr>
          <w:b/>
          <w:u w:val="single"/>
        </w:rPr>
        <w:t>/70</w:t>
      </w:r>
      <w:r w:rsidRPr="00CC6F44">
        <w:rPr>
          <w:b/>
          <w:u w:val="single"/>
        </w:rPr>
        <w:t xml:space="preserve"> marks, </w:t>
      </w:r>
      <w:r>
        <w:rPr>
          <w:b/>
          <w:u w:val="single"/>
        </w:rPr>
        <w:t>1</w:t>
      </w:r>
      <w:r w:rsidR="00DD4AF7">
        <w:rPr>
          <w:b/>
          <w:u w:val="single"/>
        </w:rPr>
        <w:t>2</w:t>
      </w:r>
      <w:r w:rsidR="0075300D">
        <w:rPr>
          <w:b/>
          <w:u w:val="single"/>
        </w:rPr>
        <w:t>0</w:t>
      </w:r>
      <w:r w:rsidRPr="00CC6F44">
        <w:rPr>
          <w:b/>
          <w:u w:val="single"/>
        </w:rPr>
        <w:t xml:space="preserve"> minutes</w:t>
      </w:r>
      <w:r>
        <w:rPr>
          <w:b/>
          <w:u w:val="single"/>
        </w:rPr>
        <w:t xml:space="preserve"> recommended</w:t>
      </w:r>
      <w:r w:rsidRPr="00CC6F44">
        <w:rPr>
          <w:b/>
          <w:u w:val="single"/>
        </w:rPr>
        <w:t>]:</w:t>
      </w:r>
    </w:p>
    <w:p w14:paraId="676778BC" w14:textId="77777777" w:rsidR="00AC4E85" w:rsidRDefault="00AC4E85" w:rsidP="00BA2BAD">
      <w:pPr>
        <w:spacing w:line="240" w:lineRule="exact"/>
        <w:rPr>
          <w:b/>
          <w:u w:val="single"/>
        </w:rPr>
      </w:pPr>
    </w:p>
    <w:p w14:paraId="2FB1A3DB" w14:textId="77777777" w:rsidR="00AC4E85" w:rsidRDefault="00AC4E85" w:rsidP="00BA2BAD">
      <w:pPr>
        <w:spacing w:line="240" w:lineRule="exact"/>
        <w:rPr>
          <w:b/>
          <w:u w:val="single"/>
        </w:rPr>
      </w:pPr>
    </w:p>
    <w:p w14:paraId="72F4421E" w14:textId="46B68137" w:rsidR="00AC4E85" w:rsidRDefault="00AC4E85" w:rsidP="00BA2BAD">
      <w:pPr>
        <w:spacing w:line="240" w:lineRule="exact"/>
        <w:rPr>
          <w:bCs/>
        </w:rPr>
      </w:pPr>
      <w:r w:rsidRPr="00AC4E85">
        <w:rPr>
          <w:bCs/>
        </w:rPr>
        <w:t>Taylor</w:t>
      </w:r>
      <w:r>
        <w:rPr>
          <w:bCs/>
        </w:rPr>
        <w:t xml:space="preserve"> </w:t>
      </w:r>
      <w:r w:rsidR="0082134A">
        <w:rPr>
          <w:bCs/>
        </w:rPr>
        <w:t>M</w:t>
      </w:r>
      <w:r>
        <w:rPr>
          <w:bCs/>
        </w:rPr>
        <w:t>ercy</w:t>
      </w:r>
      <w:r w:rsidR="0082134A">
        <w:rPr>
          <w:bCs/>
        </w:rPr>
        <w:t xml:space="preserve"> of</w:t>
      </w:r>
      <w:r>
        <w:rPr>
          <w:bCs/>
        </w:rPr>
        <w:t xml:space="preserve"> T</w:t>
      </w:r>
      <w:r w:rsidR="00B9074C">
        <w:rPr>
          <w:bCs/>
        </w:rPr>
        <w:t>oronto</w:t>
      </w:r>
      <w:r w:rsidR="0082134A">
        <w:rPr>
          <w:bCs/>
        </w:rPr>
        <w:t>, a UBC computer engineering student,</w:t>
      </w:r>
      <w:r>
        <w:rPr>
          <w:bCs/>
        </w:rPr>
        <w:t xml:space="preserve"> is</w:t>
      </w:r>
      <w:r w:rsidR="0082134A">
        <w:rPr>
          <w:bCs/>
        </w:rPr>
        <w:t xml:space="preserve"> one of</w:t>
      </w:r>
      <w:r>
        <w:rPr>
          <w:bCs/>
        </w:rPr>
        <w:t xml:space="preserve"> the biggest fan</w:t>
      </w:r>
      <w:r w:rsidR="0082134A">
        <w:rPr>
          <w:bCs/>
        </w:rPr>
        <w:t>s</w:t>
      </w:r>
      <w:r>
        <w:rPr>
          <w:bCs/>
        </w:rPr>
        <w:t xml:space="preserve"> of Canadian popstar Shawn Mendes. </w:t>
      </w:r>
      <w:r w:rsidR="0082134A">
        <w:rPr>
          <w:bCs/>
        </w:rPr>
        <w:t>Taylor is one of the most active members of Mendes Army, as S</w:t>
      </w:r>
      <w:r w:rsidR="00176CD4">
        <w:rPr>
          <w:bCs/>
        </w:rPr>
        <w:t>hawn</w:t>
      </w:r>
      <w:r w:rsidR="0082134A">
        <w:rPr>
          <w:bCs/>
        </w:rPr>
        <w:t>’s Fanbase is known.</w:t>
      </w:r>
    </w:p>
    <w:p w14:paraId="11E4CADC" w14:textId="77777777" w:rsidR="0082134A" w:rsidRDefault="0082134A" w:rsidP="00BA2BAD">
      <w:pPr>
        <w:spacing w:line="240" w:lineRule="exact"/>
        <w:rPr>
          <w:bCs/>
        </w:rPr>
      </w:pPr>
    </w:p>
    <w:p w14:paraId="715D8B3F" w14:textId="5146A2AC" w:rsidR="0082134A" w:rsidRDefault="0082134A" w:rsidP="00BA2BAD">
      <w:pPr>
        <w:spacing w:line="240" w:lineRule="exact"/>
        <w:rPr>
          <w:bCs/>
        </w:rPr>
      </w:pPr>
      <w:r>
        <w:rPr>
          <w:bCs/>
        </w:rPr>
        <w:t>Taylor has created an artificial intelligence</w:t>
      </w:r>
      <w:r w:rsidR="00305DB9">
        <w:rPr>
          <w:bCs/>
        </w:rPr>
        <w:t xml:space="preserve"> (“A.I.”)</w:t>
      </w:r>
      <w:r>
        <w:rPr>
          <w:bCs/>
        </w:rPr>
        <w:t xml:space="preserve"> app</w:t>
      </w:r>
      <w:r w:rsidR="00305DB9">
        <w:rPr>
          <w:bCs/>
        </w:rPr>
        <w:t>.</w:t>
      </w:r>
      <w:r>
        <w:rPr>
          <w:bCs/>
        </w:rPr>
        <w:t xml:space="preserve"> </w:t>
      </w:r>
      <w:r w:rsidR="00305DB9">
        <w:t>A</w:t>
      </w:r>
      <w:r w:rsidR="00305DB9" w:rsidRPr="00305DB9">
        <w:t>pps are programmes that are downloaded and installed on a</w:t>
      </w:r>
      <w:r w:rsidR="00305DB9">
        <w:t xml:space="preserve"> computer or</w:t>
      </w:r>
      <w:r w:rsidR="00305DB9" w:rsidRPr="00305DB9">
        <w:t xml:space="preserve"> mobile device. </w:t>
      </w:r>
      <w:r w:rsidR="00305DB9">
        <w:t>T</w:t>
      </w:r>
      <w:r w:rsidR="00620DAF">
        <w:rPr>
          <w:bCs/>
        </w:rPr>
        <w:t>he project name</w:t>
      </w:r>
      <w:r w:rsidR="00305DB9">
        <w:rPr>
          <w:bCs/>
        </w:rPr>
        <w:t xml:space="preserve"> of Taylor’s app is</w:t>
      </w:r>
      <w:r w:rsidR="00BB732E">
        <w:rPr>
          <w:bCs/>
        </w:rPr>
        <w:t xml:space="preserve"> </w:t>
      </w:r>
      <w:r w:rsidR="00620DAF">
        <w:rPr>
          <w:bCs/>
        </w:rPr>
        <w:t>“</w:t>
      </w:r>
      <w:r>
        <w:rPr>
          <w:bCs/>
        </w:rPr>
        <w:t>MendesGTP”</w:t>
      </w:r>
      <w:r w:rsidR="00620DAF">
        <w:rPr>
          <w:bCs/>
        </w:rPr>
        <w:t>. The app</w:t>
      </w:r>
      <w:r>
        <w:rPr>
          <w:bCs/>
        </w:rPr>
        <w:t xml:space="preserve"> has the following features</w:t>
      </w:r>
      <w:r w:rsidR="00CA41E4">
        <w:rPr>
          <w:bCs/>
        </w:rPr>
        <w:t xml:space="preserve"> that users </w:t>
      </w:r>
      <w:r w:rsidR="00620DAF">
        <w:rPr>
          <w:bCs/>
        </w:rPr>
        <w:t>may</w:t>
      </w:r>
      <w:r w:rsidR="00CA41E4">
        <w:rPr>
          <w:bCs/>
        </w:rPr>
        <w:t xml:space="preserve"> implement</w:t>
      </w:r>
      <w:r>
        <w:rPr>
          <w:bCs/>
        </w:rPr>
        <w:t>:</w:t>
      </w:r>
    </w:p>
    <w:p w14:paraId="5440C680" w14:textId="77777777" w:rsidR="0082134A" w:rsidRDefault="0082134A" w:rsidP="00BA2BAD">
      <w:pPr>
        <w:spacing w:line="240" w:lineRule="exact"/>
        <w:rPr>
          <w:bCs/>
        </w:rPr>
      </w:pPr>
    </w:p>
    <w:p w14:paraId="0D311085" w14:textId="62BDE104" w:rsidR="0084660E" w:rsidRDefault="00856B9C" w:rsidP="007567FC">
      <w:pPr>
        <w:pStyle w:val="ListParagraph"/>
        <w:numPr>
          <w:ilvl w:val="0"/>
          <w:numId w:val="3"/>
        </w:numPr>
        <w:spacing w:line="240" w:lineRule="exact"/>
        <w:rPr>
          <w:bCs/>
        </w:rPr>
      </w:pPr>
      <w:r>
        <w:rPr>
          <w:bCs/>
        </w:rPr>
        <w:t>U</w:t>
      </w:r>
      <w:r w:rsidR="00620DAF">
        <w:rPr>
          <w:bCs/>
        </w:rPr>
        <w:t xml:space="preserve">sers </w:t>
      </w:r>
      <w:r w:rsidR="0082134A">
        <w:rPr>
          <w:bCs/>
        </w:rPr>
        <w:t>can take</w:t>
      </w:r>
      <w:r w:rsidR="008269FC">
        <w:rPr>
          <w:bCs/>
        </w:rPr>
        <w:t xml:space="preserve"> the musical composition of</w:t>
      </w:r>
      <w:r w:rsidR="0082134A">
        <w:rPr>
          <w:bCs/>
        </w:rPr>
        <w:t xml:space="preserve"> any song ever </w:t>
      </w:r>
      <w:r w:rsidR="008F7F9C">
        <w:rPr>
          <w:bCs/>
        </w:rPr>
        <w:t>written</w:t>
      </w:r>
      <w:r>
        <w:rPr>
          <w:bCs/>
        </w:rPr>
        <w:t xml:space="preserve"> that they have a digital version of (from a CD or downloaded from the internet</w:t>
      </w:r>
      <w:r w:rsidR="00EE7B34">
        <w:rPr>
          <w:bCs/>
        </w:rPr>
        <w:t>, for example from a YouTube video</w:t>
      </w:r>
      <w:r>
        <w:rPr>
          <w:bCs/>
        </w:rPr>
        <w:t>)</w:t>
      </w:r>
      <w:r w:rsidR="008F7F9C">
        <w:rPr>
          <w:bCs/>
        </w:rPr>
        <w:t xml:space="preserve"> an</w:t>
      </w:r>
      <w:r w:rsidR="009B717C">
        <w:rPr>
          <w:bCs/>
        </w:rPr>
        <w:t>d</w:t>
      </w:r>
      <w:r>
        <w:rPr>
          <w:bCs/>
        </w:rPr>
        <w:t xml:space="preserve"> upload that song into the app. Mendes GTP will use its algorithms to digitally reprocess the original to</w:t>
      </w:r>
      <w:r w:rsidR="008F7F9C">
        <w:rPr>
          <w:bCs/>
        </w:rPr>
        <w:t xml:space="preserve"> make it sound</w:t>
      </w:r>
      <w:r>
        <w:rPr>
          <w:bCs/>
        </w:rPr>
        <w:t xml:space="preserve"> as if</w:t>
      </w:r>
      <w:r w:rsidR="008F7F9C">
        <w:rPr>
          <w:bCs/>
        </w:rPr>
        <w:t xml:space="preserve"> it</w:t>
      </w:r>
      <w:r>
        <w:rPr>
          <w:bCs/>
        </w:rPr>
        <w:t xml:space="preserve"> is</w:t>
      </w:r>
      <w:r w:rsidR="008F7F9C">
        <w:rPr>
          <w:bCs/>
        </w:rPr>
        <w:t xml:space="preserve"> being performed by S</w:t>
      </w:r>
      <w:r w:rsidR="00176CD4">
        <w:rPr>
          <w:bCs/>
        </w:rPr>
        <w:t>h</w:t>
      </w:r>
      <w:r w:rsidR="008F7F9C">
        <w:rPr>
          <w:bCs/>
        </w:rPr>
        <w:t>a</w:t>
      </w:r>
      <w:r w:rsidR="00176CD4">
        <w:rPr>
          <w:bCs/>
        </w:rPr>
        <w:t>w</w:t>
      </w:r>
      <w:r w:rsidR="008F7F9C">
        <w:rPr>
          <w:bCs/>
        </w:rPr>
        <w:t>n Mendes. For example</w:t>
      </w:r>
      <w:r w:rsidR="008269FC">
        <w:rPr>
          <w:bCs/>
        </w:rPr>
        <w:t>,</w:t>
      </w:r>
      <w:r w:rsidR="008F7F9C">
        <w:rPr>
          <w:bCs/>
        </w:rPr>
        <w:t xml:space="preserve"> the user c</w:t>
      </w:r>
      <w:r>
        <w:rPr>
          <w:bCs/>
        </w:rPr>
        <w:t>ould, if they wished,</w:t>
      </w:r>
      <w:r w:rsidR="008F7F9C">
        <w:rPr>
          <w:bCs/>
        </w:rPr>
        <w:t xml:space="preserve"> input </w:t>
      </w:r>
      <w:r w:rsidR="003C0845">
        <w:rPr>
          <w:bCs/>
        </w:rPr>
        <w:t>any</w:t>
      </w:r>
      <w:r w:rsidR="00C303DA">
        <w:rPr>
          <w:bCs/>
        </w:rPr>
        <w:t xml:space="preserve"> song from the iconic rock/blues group</w:t>
      </w:r>
      <w:r w:rsidR="003C0845">
        <w:rPr>
          <w:bCs/>
        </w:rPr>
        <w:t xml:space="preserve"> Led </w:t>
      </w:r>
      <w:r w:rsidR="00083292">
        <w:rPr>
          <w:bCs/>
        </w:rPr>
        <w:t>Zeppelin</w:t>
      </w:r>
      <w:r w:rsidR="003C0845">
        <w:rPr>
          <w:bCs/>
        </w:rPr>
        <w:t xml:space="preserve"> </w:t>
      </w:r>
      <w:r w:rsidR="00C303DA">
        <w:rPr>
          <w:bCs/>
        </w:rPr>
        <w:t xml:space="preserve">(1968-80 and one of </w:t>
      </w:r>
      <w:r w:rsidR="001E7B32">
        <w:rPr>
          <w:bCs/>
        </w:rPr>
        <w:t>Mendes’</w:t>
      </w:r>
      <w:r w:rsidR="00C303DA">
        <w:rPr>
          <w:bCs/>
        </w:rPr>
        <w:t xml:space="preserve"> musical influences) </w:t>
      </w:r>
      <w:r w:rsidR="008269FC">
        <w:rPr>
          <w:bCs/>
        </w:rPr>
        <w:t>and have it sung by</w:t>
      </w:r>
      <w:r w:rsidR="00C303DA">
        <w:rPr>
          <w:bCs/>
        </w:rPr>
        <w:t xml:space="preserve"> a voice and style that very much</w:t>
      </w:r>
      <w:r w:rsidR="008269FC">
        <w:rPr>
          <w:bCs/>
        </w:rPr>
        <w:t xml:space="preserve"> sounds </w:t>
      </w:r>
      <w:r w:rsidR="00C303DA">
        <w:rPr>
          <w:bCs/>
        </w:rPr>
        <w:t xml:space="preserve">like </w:t>
      </w:r>
      <w:r w:rsidR="008269FC">
        <w:rPr>
          <w:bCs/>
        </w:rPr>
        <w:t>S</w:t>
      </w:r>
      <w:r w:rsidR="00176CD4">
        <w:rPr>
          <w:bCs/>
        </w:rPr>
        <w:t>haw</w:t>
      </w:r>
      <w:r w:rsidR="008269FC">
        <w:rPr>
          <w:bCs/>
        </w:rPr>
        <w:t>n</w:t>
      </w:r>
      <w:r w:rsidR="00C303DA">
        <w:rPr>
          <w:bCs/>
        </w:rPr>
        <w:t xml:space="preserve"> Mendes</w:t>
      </w:r>
      <w:r w:rsidR="008269FC">
        <w:rPr>
          <w:bCs/>
        </w:rPr>
        <w:t xml:space="preserve">. </w:t>
      </w:r>
      <w:r w:rsidR="00C303DA">
        <w:rPr>
          <w:bCs/>
        </w:rPr>
        <w:t>The app refers to this as “Music Mode”.</w:t>
      </w:r>
    </w:p>
    <w:p w14:paraId="617EB92C" w14:textId="65AFC193" w:rsidR="00856B9C" w:rsidRDefault="00856B9C" w:rsidP="006200E9">
      <w:pPr>
        <w:pStyle w:val="ListParagraph"/>
        <w:spacing w:line="240" w:lineRule="exact"/>
        <w:ind w:firstLine="60"/>
        <w:rPr>
          <w:bCs/>
        </w:rPr>
      </w:pPr>
    </w:p>
    <w:p w14:paraId="13C1A76F" w14:textId="5D203882" w:rsidR="00262854" w:rsidRDefault="00856B9C" w:rsidP="007567FC">
      <w:pPr>
        <w:pStyle w:val="ListParagraph"/>
        <w:numPr>
          <w:ilvl w:val="0"/>
          <w:numId w:val="3"/>
        </w:numPr>
        <w:spacing w:line="240" w:lineRule="exact"/>
        <w:rPr>
          <w:bCs/>
        </w:rPr>
      </w:pPr>
      <w:r>
        <w:rPr>
          <w:bCs/>
        </w:rPr>
        <w:t xml:space="preserve">MendesGTP </w:t>
      </w:r>
      <w:r w:rsidR="003C0845">
        <w:rPr>
          <w:bCs/>
        </w:rPr>
        <w:t>has</w:t>
      </w:r>
      <w:r w:rsidR="008F7F9C">
        <w:rPr>
          <w:bCs/>
        </w:rPr>
        <w:t xml:space="preserve"> two </w:t>
      </w:r>
      <w:r w:rsidR="00EE7B34">
        <w:rPr>
          <w:bCs/>
        </w:rPr>
        <w:t>Music Mode sub-</w:t>
      </w:r>
      <w:r w:rsidR="008F7F9C">
        <w:rPr>
          <w:bCs/>
        </w:rPr>
        <w:t xml:space="preserve">settings that </w:t>
      </w:r>
      <w:r w:rsidR="003C0845">
        <w:rPr>
          <w:bCs/>
        </w:rPr>
        <w:t>users</w:t>
      </w:r>
      <w:r w:rsidR="008F7F9C">
        <w:rPr>
          <w:bCs/>
        </w:rPr>
        <w:t xml:space="preserve"> can choose from to set up the tempo and </w:t>
      </w:r>
      <w:r w:rsidR="00C303DA">
        <w:rPr>
          <w:bCs/>
        </w:rPr>
        <w:t>musical composition</w:t>
      </w:r>
      <w:r w:rsidR="008F7F9C">
        <w:rPr>
          <w:bCs/>
        </w:rPr>
        <w:t xml:space="preserve"> </w:t>
      </w:r>
      <w:r w:rsidR="00C303DA">
        <w:rPr>
          <w:bCs/>
        </w:rPr>
        <w:t xml:space="preserve">of </w:t>
      </w:r>
      <w:r w:rsidR="008F7F9C">
        <w:rPr>
          <w:bCs/>
        </w:rPr>
        <w:t>the song be</w:t>
      </w:r>
      <w:r w:rsidR="00C303DA">
        <w:rPr>
          <w:bCs/>
        </w:rPr>
        <w:t>ing</w:t>
      </w:r>
      <w:r w:rsidR="008F7F9C">
        <w:rPr>
          <w:bCs/>
        </w:rPr>
        <w:t xml:space="preserve"> performed</w:t>
      </w:r>
      <w:r w:rsidR="003C0845">
        <w:rPr>
          <w:bCs/>
        </w:rPr>
        <w:t>:</w:t>
      </w:r>
      <w:r w:rsidR="008F7F9C">
        <w:rPr>
          <w:bCs/>
        </w:rPr>
        <w:t xml:space="preserve"> A. </w:t>
      </w:r>
      <w:r w:rsidR="003C0845">
        <w:rPr>
          <w:bCs/>
        </w:rPr>
        <w:t>Laconically</w:t>
      </w:r>
      <w:r w:rsidR="008F7F9C">
        <w:rPr>
          <w:bCs/>
        </w:rPr>
        <w:t xml:space="preserve"> </w:t>
      </w:r>
      <w:r w:rsidR="00176CD4">
        <w:rPr>
          <w:bCs/>
        </w:rPr>
        <w:t xml:space="preserve">(Cambridge Dictionary definition: “in a way that uses very few words”) </w:t>
      </w:r>
      <w:r w:rsidR="003C0845">
        <w:rPr>
          <w:bCs/>
        </w:rPr>
        <w:t>D</w:t>
      </w:r>
      <w:r w:rsidR="008F7F9C">
        <w:rPr>
          <w:bCs/>
        </w:rPr>
        <w:t xml:space="preserve">owntrodden; or B. </w:t>
      </w:r>
      <w:r w:rsidR="003C0845">
        <w:rPr>
          <w:bCs/>
        </w:rPr>
        <w:t>Delusionally</w:t>
      </w:r>
      <w:r w:rsidR="008F7F9C">
        <w:rPr>
          <w:bCs/>
        </w:rPr>
        <w:t xml:space="preserve"> </w:t>
      </w:r>
      <w:r w:rsidR="003C0845">
        <w:rPr>
          <w:bCs/>
        </w:rPr>
        <w:t>U</w:t>
      </w:r>
      <w:r w:rsidR="008F7F9C">
        <w:rPr>
          <w:bCs/>
        </w:rPr>
        <w:t>pbeat.</w:t>
      </w:r>
      <w:r w:rsidR="00C303DA">
        <w:rPr>
          <w:bCs/>
        </w:rPr>
        <w:t xml:space="preserve"> </w:t>
      </w:r>
    </w:p>
    <w:p w14:paraId="16DFCC8D" w14:textId="77777777" w:rsidR="00262854" w:rsidRPr="00262854" w:rsidRDefault="00262854" w:rsidP="00262854">
      <w:pPr>
        <w:pStyle w:val="ListParagraph"/>
        <w:rPr>
          <w:bCs/>
        </w:rPr>
      </w:pPr>
    </w:p>
    <w:p w14:paraId="2D74C01C" w14:textId="18ECCD69" w:rsidR="0022426E" w:rsidRPr="001E7B32" w:rsidRDefault="00262854" w:rsidP="007567FC">
      <w:pPr>
        <w:pStyle w:val="ListParagraph"/>
        <w:numPr>
          <w:ilvl w:val="0"/>
          <w:numId w:val="3"/>
        </w:numPr>
        <w:spacing w:line="240" w:lineRule="exact"/>
        <w:rPr>
          <w:bCs/>
        </w:rPr>
      </w:pPr>
      <w:r>
        <w:rPr>
          <w:bCs/>
        </w:rPr>
        <w:t xml:space="preserve">Users are provided with a slider in the graphic interface that allows </w:t>
      </w:r>
      <w:r w:rsidR="00247794">
        <w:rPr>
          <w:bCs/>
        </w:rPr>
        <w:t xml:space="preserve">the user to determine the amount of random noise </w:t>
      </w:r>
      <w:r w:rsidR="00F05703">
        <w:rPr>
          <w:bCs/>
        </w:rPr>
        <w:t>(also known as Gaussian Noise)</w:t>
      </w:r>
      <w:r w:rsidR="00247794">
        <w:rPr>
          <w:bCs/>
        </w:rPr>
        <w:t xml:space="preserve"> incorporated into the A.I. calculations</w:t>
      </w:r>
      <w:r w:rsidR="003550FE">
        <w:rPr>
          <w:bCs/>
        </w:rPr>
        <w:t xml:space="preserve"> by the </w:t>
      </w:r>
      <w:r w:rsidR="00E800E6">
        <w:rPr>
          <w:bCs/>
        </w:rPr>
        <w:t>A.I.</w:t>
      </w:r>
      <w:r w:rsidR="003550FE">
        <w:rPr>
          <w:bCs/>
        </w:rPr>
        <w:t xml:space="preserve"> architecture</w:t>
      </w:r>
      <w:r w:rsidR="00DD0B1F">
        <w:rPr>
          <w:bCs/>
        </w:rPr>
        <w:t xml:space="preserve"> used in </w:t>
      </w:r>
      <w:r w:rsidR="00E800E6">
        <w:rPr>
          <w:bCs/>
        </w:rPr>
        <w:t>MendesGTP</w:t>
      </w:r>
      <w:r w:rsidR="00247794">
        <w:rPr>
          <w:bCs/>
        </w:rPr>
        <w:t xml:space="preserve"> from 10% to 90%.</w:t>
      </w:r>
      <w:r w:rsidR="00F05703">
        <w:rPr>
          <w:bCs/>
        </w:rPr>
        <w:t xml:space="preserve"> </w:t>
      </w:r>
      <w:r w:rsidR="00140501">
        <w:rPr>
          <w:bCs/>
        </w:rPr>
        <w:t>Note that ‘random noise’ in this case means</w:t>
      </w:r>
      <w:r w:rsidR="001E7B32">
        <w:rPr>
          <w:bCs/>
        </w:rPr>
        <w:t xml:space="preserve"> generated musical</w:t>
      </w:r>
      <w:r w:rsidR="00140501">
        <w:rPr>
          <w:bCs/>
        </w:rPr>
        <w:t xml:space="preserve"> audio that fits the new music in theme, but that isn’t </w:t>
      </w:r>
      <w:r w:rsidR="001E7B32">
        <w:rPr>
          <w:bCs/>
        </w:rPr>
        <w:t>directly drawn</w:t>
      </w:r>
      <w:r w:rsidR="00140501">
        <w:rPr>
          <w:bCs/>
        </w:rPr>
        <w:t xml:space="preserve"> from the original music. </w:t>
      </w:r>
      <w:r w:rsidR="00F05703" w:rsidRPr="00140501">
        <w:rPr>
          <w:rStyle w:val="Emphasis"/>
          <w:i w:val="0"/>
          <w:iCs w:val="0"/>
          <w:color w:val="292929"/>
          <w:spacing w:val="-1"/>
          <w:shd w:val="clear" w:color="auto" w:fill="FFFFFF"/>
        </w:rPr>
        <w:t xml:space="preserve">Random noise is often added to A.I. input data during </w:t>
      </w:r>
      <w:r w:rsidR="000A7B79" w:rsidRPr="00140501">
        <w:rPr>
          <w:rStyle w:val="Emphasis"/>
          <w:i w:val="0"/>
          <w:iCs w:val="0"/>
          <w:color w:val="292929"/>
          <w:spacing w:val="-1"/>
          <w:shd w:val="clear" w:color="auto" w:fill="FFFFFF"/>
        </w:rPr>
        <w:t>the</w:t>
      </w:r>
      <w:r w:rsidR="00F05703" w:rsidRPr="00140501">
        <w:rPr>
          <w:rStyle w:val="Emphasis"/>
          <w:i w:val="0"/>
          <w:iCs w:val="0"/>
          <w:color w:val="292929"/>
          <w:spacing w:val="-1"/>
          <w:shd w:val="clear" w:color="auto" w:fill="FFFFFF"/>
        </w:rPr>
        <w:t xml:space="preserve"> training</w:t>
      </w:r>
      <w:r w:rsidR="000A7B79" w:rsidRPr="00140501">
        <w:rPr>
          <w:rStyle w:val="Emphasis"/>
          <w:i w:val="0"/>
          <w:iCs w:val="0"/>
          <w:color w:val="292929"/>
          <w:spacing w:val="-1"/>
          <w:shd w:val="clear" w:color="auto" w:fill="FFFFFF"/>
        </w:rPr>
        <w:t xml:space="preserve"> of the artificial intelligence</w:t>
      </w:r>
      <w:r w:rsidR="00F05703" w:rsidRPr="00140501">
        <w:rPr>
          <w:rStyle w:val="Emphasis"/>
          <w:i w:val="0"/>
          <w:iCs w:val="0"/>
          <w:color w:val="292929"/>
          <w:spacing w:val="-1"/>
          <w:shd w:val="clear" w:color="auto" w:fill="FFFFFF"/>
        </w:rPr>
        <w:t xml:space="preserve"> to improve the robustness and generalization ability of the mathematical model underlying what the A.I. </w:t>
      </w:r>
      <w:r w:rsidR="00190636" w:rsidRPr="00140501">
        <w:rPr>
          <w:rStyle w:val="Emphasis"/>
          <w:i w:val="0"/>
          <w:iCs w:val="0"/>
          <w:color w:val="292929"/>
          <w:spacing w:val="-1"/>
          <w:shd w:val="clear" w:color="auto" w:fill="FFFFFF"/>
        </w:rPr>
        <w:t>produces as an end-product</w:t>
      </w:r>
      <w:r w:rsidR="00F05703" w:rsidRPr="00140501">
        <w:rPr>
          <w:rStyle w:val="Emphasis"/>
          <w:i w:val="0"/>
          <w:iCs w:val="0"/>
          <w:color w:val="292929"/>
          <w:spacing w:val="-1"/>
          <w:shd w:val="clear" w:color="auto" w:fill="FFFFFF"/>
        </w:rPr>
        <w:t>.</w:t>
      </w:r>
      <w:r w:rsidR="00147C6E" w:rsidRPr="00140501">
        <w:rPr>
          <w:rStyle w:val="Emphasis"/>
          <w:i w:val="0"/>
          <w:iCs w:val="0"/>
          <w:color w:val="292929"/>
          <w:spacing w:val="-1"/>
          <w:shd w:val="clear" w:color="auto" w:fill="FFFFFF"/>
        </w:rPr>
        <w:t xml:space="preserve"> The greater the amount of random noise (for e.g., 90%) used, the lower the percentage </w:t>
      </w:r>
      <w:r w:rsidR="00190636" w:rsidRPr="00140501">
        <w:rPr>
          <w:rStyle w:val="Emphasis"/>
          <w:i w:val="0"/>
          <w:iCs w:val="0"/>
          <w:color w:val="292929"/>
          <w:spacing w:val="-1"/>
          <w:shd w:val="clear" w:color="auto" w:fill="FFFFFF"/>
        </w:rPr>
        <w:t>of</w:t>
      </w:r>
      <w:r w:rsidR="00147C6E" w:rsidRPr="00140501">
        <w:rPr>
          <w:rStyle w:val="Emphasis"/>
          <w:i w:val="0"/>
          <w:iCs w:val="0"/>
          <w:color w:val="292929"/>
          <w:spacing w:val="-1"/>
          <w:shd w:val="clear" w:color="auto" w:fill="FFFFFF"/>
        </w:rPr>
        <w:t xml:space="preserve"> digital content directly</w:t>
      </w:r>
      <w:r w:rsidR="00190636" w:rsidRPr="00140501">
        <w:rPr>
          <w:rStyle w:val="Emphasis"/>
          <w:i w:val="0"/>
          <w:iCs w:val="0"/>
          <w:color w:val="292929"/>
          <w:spacing w:val="-1"/>
          <w:shd w:val="clear" w:color="auto" w:fill="FFFFFF"/>
        </w:rPr>
        <w:t xml:space="preserve"> used</w:t>
      </w:r>
      <w:r w:rsidR="00147C6E" w:rsidRPr="00140501">
        <w:rPr>
          <w:rStyle w:val="Emphasis"/>
          <w:i w:val="0"/>
          <w:iCs w:val="0"/>
          <w:color w:val="292929"/>
          <w:spacing w:val="-1"/>
          <w:shd w:val="clear" w:color="auto" w:fill="FFFFFF"/>
        </w:rPr>
        <w:t xml:space="preserve"> from any</w:t>
      </w:r>
      <w:r w:rsidR="00176CD4">
        <w:rPr>
          <w:rStyle w:val="Emphasis"/>
          <w:i w:val="0"/>
          <w:iCs w:val="0"/>
          <w:color w:val="292929"/>
          <w:spacing w:val="-1"/>
          <w:shd w:val="clear" w:color="auto" w:fill="FFFFFF"/>
        </w:rPr>
        <w:t xml:space="preserve"> particular</w:t>
      </w:r>
      <w:r w:rsidR="00147C6E" w:rsidRPr="00140501">
        <w:rPr>
          <w:rStyle w:val="Emphasis"/>
          <w:i w:val="0"/>
          <w:iCs w:val="0"/>
          <w:color w:val="292929"/>
          <w:spacing w:val="-1"/>
          <w:shd w:val="clear" w:color="auto" w:fill="FFFFFF"/>
        </w:rPr>
        <w:t xml:space="preserve"> </w:t>
      </w:r>
      <w:r w:rsidR="0046553F" w:rsidRPr="00140501">
        <w:rPr>
          <w:rStyle w:val="Emphasis"/>
          <w:i w:val="0"/>
          <w:iCs w:val="0"/>
          <w:color w:val="292929"/>
          <w:spacing w:val="-1"/>
          <w:shd w:val="clear" w:color="auto" w:fill="FFFFFF"/>
        </w:rPr>
        <w:t>Shawn Mendes</w:t>
      </w:r>
      <w:r w:rsidR="00147C6E" w:rsidRPr="00140501">
        <w:rPr>
          <w:rStyle w:val="Emphasis"/>
          <w:i w:val="0"/>
          <w:iCs w:val="0"/>
          <w:color w:val="292929"/>
          <w:spacing w:val="-1"/>
          <w:shd w:val="clear" w:color="auto" w:fill="FFFFFF"/>
        </w:rPr>
        <w:t xml:space="preserve"> song, lyric, video</w:t>
      </w:r>
      <w:r w:rsidR="00D021E2" w:rsidRPr="00140501">
        <w:rPr>
          <w:rStyle w:val="Emphasis"/>
          <w:i w:val="0"/>
          <w:iCs w:val="0"/>
          <w:color w:val="292929"/>
          <w:spacing w:val="-1"/>
          <w:shd w:val="clear" w:color="auto" w:fill="FFFFFF"/>
        </w:rPr>
        <w:t>,</w:t>
      </w:r>
      <w:r w:rsidR="00147C6E" w:rsidRPr="00140501">
        <w:rPr>
          <w:rStyle w:val="Emphasis"/>
          <w:i w:val="0"/>
          <w:iCs w:val="0"/>
          <w:color w:val="292929"/>
          <w:spacing w:val="-1"/>
          <w:shd w:val="clear" w:color="auto" w:fill="FFFFFF"/>
        </w:rPr>
        <w:t xml:space="preserve"> or image</w:t>
      </w:r>
      <w:r w:rsidR="00190636" w:rsidRPr="00140501">
        <w:rPr>
          <w:rStyle w:val="Emphasis"/>
          <w:i w:val="0"/>
          <w:iCs w:val="0"/>
          <w:color w:val="292929"/>
          <w:spacing w:val="-1"/>
          <w:shd w:val="clear" w:color="auto" w:fill="FFFFFF"/>
        </w:rPr>
        <w:t xml:space="preserve">. </w:t>
      </w:r>
      <w:r w:rsidR="0046553F" w:rsidRPr="001E7B32">
        <w:rPr>
          <w:bCs/>
        </w:rPr>
        <w:t>Th</w:t>
      </w:r>
      <w:r w:rsidR="001E7B32" w:rsidRPr="001E7B32">
        <w:rPr>
          <w:bCs/>
        </w:rPr>
        <w:t>e</w:t>
      </w:r>
      <w:r w:rsidR="0046553F" w:rsidRPr="001E7B32">
        <w:rPr>
          <w:bCs/>
        </w:rPr>
        <w:t xml:space="preserve"> random noise generator</w:t>
      </w:r>
      <w:r w:rsidR="00D021E2" w:rsidRPr="001E7B32">
        <w:rPr>
          <w:bCs/>
        </w:rPr>
        <w:t xml:space="preserve"> slider</w:t>
      </w:r>
      <w:r w:rsidR="0046553F" w:rsidRPr="001E7B32">
        <w:rPr>
          <w:bCs/>
        </w:rPr>
        <w:t xml:space="preserve"> described above </w:t>
      </w:r>
      <w:r w:rsidR="00D021E2" w:rsidRPr="001E7B32">
        <w:rPr>
          <w:bCs/>
        </w:rPr>
        <w:t xml:space="preserve">is also available for </w:t>
      </w:r>
      <w:r w:rsidR="001E7B32">
        <w:rPr>
          <w:bCs/>
        </w:rPr>
        <w:t>Music</w:t>
      </w:r>
      <w:r w:rsidR="00D021E2" w:rsidRPr="001E7B32">
        <w:rPr>
          <w:bCs/>
        </w:rPr>
        <w:t xml:space="preserve"> mode, as well as for the Photogra</w:t>
      </w:r>
      <w:r w:rsidR="00C8312B" w:rsidRPr="001E7B32">
        <w:rPr>
          <w:bCs/>
        </w:rPr>
        <w:t>p</w:t>
      </w:r>
      <w:r w:rsidR="00D021E2" w:rsidRPr="001E7B32">
        <w:rPr>
          <w:bCs/>
        </w:rPr>
        <w:t>h Mode described below.</w:t>
      </w:r>
    </w:p>
    <w:p w14:paraId="4B9352A6" w14:textId="77777777" w:rsidR="0084660E" w:rsidRPr="0084660E" w:rsidRDefault="0084660E" w:rsidP="0084660E">
      <w:pPr>
        <w:spacing w:line="240" w:lineRule="exact"/>
        <w:rPr>
          <w:bCs/>
        </w:rPr>
      </w:pPr>
    </w:p>
    <w:p w14:paraId="4C44CC00" w14:textId="4F91004C" w:rsidR="008F7F9C" w:rsidRDefault="0022426E" w:rsidP="007567FC">
      <w:pPr>
        <w:pStyle w:val="ListParagraph"/>
        <w:numPr>
          <w:ilvl w:val="0"/>
          <w:numId w:val="3"/>
        </w:numPr>
        <w:spacing w:line="240" w:lineRule="exact"/>
        <w:rPr>
          <w:bCs/>
        </w:rPr>
      </w:pPr>
      <w:r>
        <w:rPr>
          <w:bCs/>
        </w:rPr>
        <w:t xml:space="preserve">MendesGTP </w:t>
      </w:r>
      <w:r w:rsidR="007D61AF">
        <w:rPr>
          <w:bCs/>
        </w:rPr>
        <w:t xml:space="preserve">also </w:t>
      </w:r>
      <w:r>
        <w:rPr>
          <w:bCs/>
        </w:rPr>
        <w:t xml:space="preserve">has a Photograph Mode where users can digitally input any </w:t>
      </w:r>
      <w:r w:rsidR="0046553F">
        <w:rPr>
          <w:bCs/>
        </w:rPr>
        <w:t>photo of</w:t>
      </w:r>
      <w:r w:rsidR="00B90FA5">
        <w:rPr>
          <w:bCs/>
        </w:rPr>
        <w:t xml:space="preserve"> or including</w:t>
      </w:r>
      <w:r w:rsidR="0046553F">
        <w:rPr>
          <w:bCs/>
        </w:rPr>
        <w:t xml:space="preserve"> Shawn Mendes </w:t>
      </w:r>
      <w:r>
        <w:rPr>
          <w:bCs/>
        </w:rPr>
        <w:t xml:space="preserve">they can </w:t>
      </w:r>
      <w:r w:rsidR="0046553F">
        <w:rPr>
          <w:bCs/>
        </w:rPr>
        <w:t>find</w:t>
      </w:r>
      <w:r w:rsidR="0036208D">
        <w:rPr>
          <w:bCs/>
        </w:rPr>
        <w:t xml:space="preserve"> </w:t>
      </w:r>
      <w:r>
        <w:rPr>
          <w:bCs/>
        </w:rPr>
        <w:t>into MendesGTP</w:t>
      </w:r>
      <w:r w:rsidR="0046553F">
        <w:rPr>
          <w:bCs/>
        </w:rPr>
        <w:t>,</w:t>
      </w:r>
      <w:r w:rsidR="0036208D">
        <w:rPr>
          <w:bCs/>
        </w:rPr>
        <w:t xml:space="preserve"> which can then alter the photo to </w:t>
      </w:r>
      <w:r w:rsidR="0046553F">
        <w:rPr>
          <w:bCs/>
        </w:rPr>
        <w:t>change Mendes’ facial expression with a very natural looking result</w:t>
      </w:r>
      <w:r w:rsidR="0036208D">
        <w:rPr>
          <w:bCs/>
        </w:rPr>
        <w:t>. Once a</w:t>
      </w:r>
      <w:r>
        <w:rPr>
          <w:bCs/>
        </w:rPr>
        <w:t>gain, there are two sub-settings A. “Camilla Cabello breakup mode</w:t>
      </w:r>
      <w:r w:rsidR="0036208D">
        <w:rPr>
          <w:bCs/>
        </w:rPr>
        <w:t>”</w:t>
      </w:r>
      <w:r>
        <w:rPr>
          <w:bCs/>
        </w:rPr>
        <w:t xml:space="preserve"> which will </w:t>
      </w:r>
      <w:r w:rsidR="0036208D">
        <w:rPr>
          <w:bCs/>
        </w:rPr>
        <w:t xml:space="preserve">put a realistic sad and pensive frown on Mendes </w:t>
      </w:r>
      <w:r w:rsidR="00C8312B">
        <w:rPr>
          <w:bCs/>
        </w:rPr>
        <w:t>or</w:t>
      </w:r>
      <w:r w:rsidR="00D021E2">
        <w:rPr>
          <w:bCs/>
        </w:rPr>
        <w:t xml:space="preserve"> B.</w:t>
      </w:r>
      <w:r w:rsidR="0036208D">
        <w:rPr>
          <w:bCs/>
        </w:rPr>
        <w:t xml:space="preserve"> “Weed Mode”</w:t>
      </w:r>
      <w:r w:rsidR="009149A2">
        <w:rPr>
          <w:bCs/>
        </w:rPr>
        <w:t xml:space="preserve"> (a reference to the Rolling Stone magazine December 2018 cover story on Mendes, where he famously said</w:t>
      </w:r>
      <w:r w:rsidR="00B90FA5">
        <w:rPr>
          <w:bCs/>
        </w:rPr>
        <w:t>:</w:t>
      </w:r>
      <w:r w:rsidR="009149A2">
        <w:rPr>
          <w:bCs/>
        </w:rPr>
        <w:t xml:space="preserve"> “I love weed.”)</w:t>
      </w:r>
      <w:r w:rsidR="0036208D">
        <w:rPr>
          <w:bCs/>
        </w:rPr>
        <w:t xml:space="preserve"> which will result in a contented but distant half-smile. </w:t>
      </w:r>
    </w:p>
    <w:p w14:paraId="7F755643" w14:textId="22A21DF0" w:rsidR="00DA69BE" w:rsidRPr="0084660E" w:rsidRDefault="00DA69BE" w:rsidP="007D61AF">
      <w:pPr>
        <w:spacing w:line="240" w:lineRule="exact"/>
        <w:rPr>
          <w:bCs/>
        </w:rPr>
      </w:pPr>
    </w:p>
    <w:p w14:paraId="42D7692A" w14:textId="7E3E8D6C" w:rsidR="00B9074C" w:rsidRDefault="00FA0A35" w:rsidP="007567FC">
      <w:pPr>
        <w:pStyle w:val="ListParagraph"/>
        <w:numPr>
          <w:ilvl w:val="0"/>
          <w:numId w:val="3"/>
        </w:numPr>
        <w:spacing w:line="240" w:lineRule="exact"/>
        <w:rPr>
          <w:bCs/>
        </w:rPr>
      </w:pPr>
      <w:r>
        <w:rPr>
          <w:bCs/>
        </w:rPr>
        <w:t>The final feature in MendesGTP</w:t>
      </w:r>
      <w:r w:rsidR="0084660E">
        <w:rPr>
          <w:bCs/>
        </w:rPr>
        <w:t xml:space="preserve"> is a marketplace which allows users to sell any digital file </w:t>
      </w:r>
      <w:r w:rsidR="00F15600">
        <w:rPr>
          <w:bCs/>
        </w:rPr>
        <w:t xml:space="preserve">they </w:t>
      </w:r>
      <w:r w:rsidR="0084660E">
        <w:rPr>
          <w:bCs/>
        </w:rPr>
        <w:t xml:space="preserve">made through MendesGTP to each other. The app provides for every aspect of the transaction. Although MendesGTP is itself free to users, transactions occurring through the apps marketplace result in a 15% commission upon completion of any transaction being paid to Taylor Mercy. </w:t>
      </w:r>
    </w:p>
    <w:p w14:paraId="0E9C6288" w14:textId="77777777" w:rsidR="0084660E" w:rsidRDefault="0084660E" w:rsidP="0084660E">
      <w:pPr>
        <w:spacing w:line="240" w:lineRule="exact"/>
        <w:rPr>
          <w:bCs/>
        </w:rPr>
      </w:pPr>
    </w:p>
    <w:p w14:paraId="08CC4DB1" w14:textId="6CCF4F8F" w:rsidR="0084660E" w:rsidRDefault="003507CD" w:rsidP="0084660E">
      <w:pPr>
        <w:spacing w:line="240" w:lineRule="exact"/>
        <w:rPr>
          <w:bCs/>
        </w:rPr>
      </w:pPr>
      <w:r>
        <w:rPr>
          <w:bCs/>
        </w:rPr>
        <w:lastRenderedPageBreak/>
        <w:t xml:space="preserve">MendesGTP is near the end of its development cycle. </w:t>
      </w:r>
      <w:r w:rsidR="0084660E">
        <w:rPr>
          <w:bCs/>
        </w:rPr>
        <w:t xml:space="preserve">Taylor Mercy, being a wise and responsible UBC student, </w:t>
      </w:r>
      <w:r>
        <w:rPr>
          <w:bCs/>
        </w:rPr>
        <w:t>knows to come to you at the Allard Business Law Clinic for</w:t>
      </w:r>
      <w:r w:rsidR="00F05703">
        <w:rPr>
          <w:bCs/>
        </w:rPr>
        <w:t xml:space="preserve"> intellectual property</w:t>
      </w:r>
      <w:r>
        <w:rPr>
          <w:bCs/>
        </w:rPr>
        <w:t xml:space="preserve"> advice. </w:t>
      </w:r>
      <w:r w:rsidR="00F05703">
        <w:rPr>
          <w:bCs/>
        </w:rPr>
        <w:t xml:space="preserve">Note that YOU ARE NOT BEING </w:t>
      </w:r>
      <w:r w:rsidR="00A26289">
        <w:rPr>
          <w:bCs/>
        </w:rPr>
        <w:t>ASKED TO PROVIDE ANY ADVICE WITH RESPECT TO PERSONALITY RIGHTS OR PRIVACY RELATED LEGAL ISSUES.</w:t>
      </w:r>
    </w:p>
    <w:p w14:paraId="37FCF2E5" w14:textId="77777777" w:rsidR="003507CD" w:rsidRDefault="003507CD" w:rsidP="0084660E">
      <w:pPr>
        <w:spacing w:line="240" w:lineRule="exact"/>
        <w:rPr>
          <w:bCs/>
        </w:rPr>
      </w:pPr>
    </w:p>
    <w:p w14:paraId="469DDC3B" w14:textId="6A0F43EA" w:rsidR="006200E9" w:rsidRDefault="00875274" w:rsidP="0084660E">
      <w:pPr>
        <w:spacing w:line="240" w:lineRule="exact"/>
        <w:rPr>
          <w:bCs/>
        </w:rPr>
      </w:pPr>
      <w:r>
        <w:rPr>
          <w:bCs/>
        </w:rPr>
        <w:t>To summarize, the various modes</w:t>
      </w:r>
      <w:r w:rsidR="00D12095">
        <w:rPr>
          <w:bCs/>
        </w:rPr>
        <w:t xml:space="preserve"> and features</w:t>
      </w:r>
      <w:r>
        <w:rPr>
          <w:bCs/>
        </w:rPr>
        <w:t xml:space="preserve"> of MendesGTP are: </w:t>
      </w:r>
    </w:p>
    <w:p w14:paraId="4A74456C" w14:textId="77777777" w:rsidR="006200E9" w:rsidRDefault="006200E9" w:rsidP="0084660E">
      <w:pPr>
        <w:spacing w:line="240" w:lineRule="exact"/>
        <w:rPr>
          <w:bCs/>
        </w:rPr>
      </w:pPr>
    </w:p>
    <w:p w14:paraId="3A58ADCD" w14:textId="4934388E" w:rsidR="003507CD" w:rsidRDefault="006E0148" w:rsidP="007567FC">
      <w:pPr>
        <w:pStyle w:val="ListParagraph"/>
        <w:numPr>
          <w:ilvl w:val="0"/>
          <w:numId w:val="4"/>
        </w:numPr>
        <w:spacing w:line="240" w:lineRule="exact"/>
        <w:rPr>
          <w:bCs/>
        </w:rPr>
      </w:pPr>
      <w:r>
        <w:rPr>
          <w:bCs/>
        </w:rPr>
        <w:t>“</w:t>
      </w:r>
      <w:r w:rsidR="00875274" w:rsidRPr="006E0148">
        <w:rPr>
          <w:bCs/>
        </w:rPr>
        <w:t>Music Mode</w:t>
      </w:r>
      <w:r>
        <w:rPr>
          <w:bCs/>
        </w:rPr>
        <w:t>”</w:t>
      </w:r>
      <w:r w:rsidRPr="006E0148">
        <w:rPr>
          <w:bCs/>
        </w:rPr>
        <w:t xml:space="preserve"> which makes any song digitally ingested by the App sound as if it is being performed by S</w:t>
      </w:r>
      <w:r w:rsidR="00D021E2">
        <w:rPr>
          <w:bCs/>
        </w:rPr>
        <w:t>hawn</w:t>
      </w:r>
      <w:r w:rsidRPr="006E0148">
        <w:rPr>
          <w:bCs/>
        </w:rPr>
        <w:t xml:space="preserve"> Mendes</w:t>
      </w:r>
      <w:r w:rsidR="00875274" w:rsidRPr="006E0148">
        <w:rPr>
          <w:bCs/>
        </w:rPr>
        <w:t xml:space="preserve"> (</w:t>
      </w:r>
      <w:r w:rsidR="006200E9" w:rsidRPr="006E0148">
        <w:rPr>
          <w:bCs/>
        </w:rPr>
        <w:t xml:space="preserve">with </w:t>
      </w:r>
      <w:r w:rsidR="00C27A47" w:rsidRPr="006E0148">
        <w:rPr>
          <w:bCs/>
        </w:rPr>
        <w:t>sub</w:t>
      </w:r>
      <w:r w:rsidR="00C27A47">
        <w:rPr>
          <w:bCs/>
        </w:rPr>
        <w:t>-s</w:t>
      </w:r>
      <w:r w:rsidR="00C27A47" w:rsidRPr="006E0148">
        <w:rPr>
          <w:bCs/>
        </w:rPr>
        <w:t>ettings</w:t>
      </w:r>
      <w:r w:rsidR="006200E9" w:rsidRPr="006E0148">
        <w:rPr>
          <w:bCs/>
        </w:rPr>
        <w:t xml:space="preserve"> for </w:t>
      </w:r>
      <w:r w:rsidR="00875274" w:rsidRPr="006E0148">
        <w:rPr>
          <w:bCs/>
        </w:rPr>
        <w:t>A. Laconically Downtrodden; or B. Delusionally Upbeat</w:t>
      </w:r>
      <w:r w:rsidRPr="006E0148">
        <w:rPr>
          <w:bCs/>
        </w:rPr>
        <w:t>)</w:t>
      </w:r>
      <w:r w:rsidR="00875274" w:rsidRPr="006E0148">
        <w:rPr>
          <w:bCs/>
        </w:rPr>
        <w:t>.</w:t>
      </w:r>
    </w:p>
    <w:p w14:paraId="7F25A1F3" w14:textId="0C3A7815" w:rsidR="00CC5D9A" w:rsidRPr="00B90FA5" w:rsidRDefault="00D021E2" w:rsidP="007567FC">
      <w:pPr>
        <w:pStyle w:val="ListParagraph"/>
        <w:numPr>
          <w:ilvl w:val="0"/>
          <w:numId w:val="4"/>
        </w:numPr>
        <w:spacing w:line="240" w:lineRule="exact"/>
        <w:rPr>
          <w:bCs/>
        </w:rPr>
      </w:pPr>
      <w:r w:rsidRPr="00CC5D9A">
        <w:rPr>
          <w:bCs/>
        </w:rPr>
        <w:t>“Photograph Mode” which transforms any photograph</w:t>
      </w:r>
      <w:r w:rsidR="00B90FA5">
        <w:rPr>
          <w:bCs/>
        </w:rPr>
        <w:t xml:space="preserve"> of or including Shawn Mendes</w:t>
      </w:r>
      <w:r w:rsidRPr="00CC5D9A">
        <w:rPr>
          <w:bCs/>
        </w:rPr>
        <w:t xml:space="preserve"> digitally </w:t>
      </w:r>
      <w:r w:rsidR="00CC5D9A">
        <w:rPr>
          <w:bCs/>
        </w:rPr>
        <w:t>inputted to</w:t>
      </w:r>
      <w:r w:rsidRPr="00CC5D9A">
        <w:rPr>
          <w:bCs/>
        </w:rPr>
        <w:t xml:space="preserve"> the App</w:t>
      </w:r>
      <w:r w:rsidR="00B90FA5">
        <w:rPr>
          <w:bCs/>
        </w:rPr>
        <w:t>, which then</w:t>
      </w:r>
      <w:r w:rsidRPr="00CC5D9A">
        <w:rPr>
          <w:bCs/>
        </w:rPr>
        <w:t xml:space="preserve"> </w:t>
      </w:r>
      <w:r w:rsidR="00B90FA5" w:rsidRPr="00B90FA5">
        <w:rPr>
          <w:bCs/>
        </w:rPr>
        <w:t>alter</w:t>
      </w:r>
      <w:r w:rsidR="00B90FA5">
        <w:rPr>
          <w:bCs/>
        </w:rPr>
        <w:t>s</w:t>
      </w:r>
      <w:r w:rsidR="00B90FA5" w:rsidRPr="00B90FA5">
        <w:rPr>
          <w:bCs/>
        </w:rPr>
        <w:t xml:space="preserve"> the photo to change Mendes’ facial expression </w:t>
      </w:r>
      <w:r w:rsidR="00B90FA5">
        <w:rPr>
          <w:bCs/>
        </w:rPr>
        <w:t>to either:</w:t>
      </w:r>
      <w:r w:rsidRPr="00B90FA5">
        <w:rPr>
          <w:bCs/>
        </w:rPr>
        <w:t xml:space="preserve"> A.</w:t>
      </w:r>
      <w:r w:rsidR="00C8312B" w:rsidRPr="00B90FA5">
        <w:rPr>
          <w:bCs/>
        </w:rPr>
        <w:t xml:space="preserve"> “Camilla Cabello breakup mode”</w:t>
      </w:r>
      <w:r w:rsidR="00B90FA5">
        <w:rPr>
          <w:bCs/>
        </w:rPr>
        <w:t>;</w:t>
      </w:r>
      <w:r w:rsidR="00C8312B" w:rsidRPr="00B90FA5">
        <w:rPr>
          <w:bCs/>
        </w:rPr>
        <w:t xml:space="preserve"> or B. “Weed Mode”. </w:t>
      </w:r>
    </w:p>
    <w:p w14:paraId="387B1574" w14:textId="4F19558A" w:rsidR="003507CD" w:rsidRPr="00750DEE" w:rsidRDefault="00A26289" w:rsidP="007567FC">
      <w:pPr>
        <w:pStyle w:val="ListParagraph"/>
        <w:numPr>
          <w:ilvl w:val="0"/>
          <w:numId w:val="4"/>
        </w:numPr>
        <w:spacing w:line="240" w:lineRule="exact"/>
        <w:rPr>
          <w:bCs/>
        </w:rPr>
      </w:pPr>
      <w:r>
        <w:rPr>
          <w:bCs/>
        </w:rPr>
        <w:t>The MendesGTP Marketplace allows users to sell any digital file they made through MendesGTP to each other, with a 15% commission going to the developer.</w:t>
      </w:r>
    </w:p>
    <w:p w14:paraId="524E2F4A" w14:textId="77777777" w:rsidR="003507CD" w:rsidRDefault="003507CD" w:rsidP="0084660E">
      <w:pPr>
        <w:spacing w:line="240" w:lineRule="exact"/>
        <w:rPr>
          <w:bCs/>
        </w:rPr>
      </w:pPr>
    </w:p>
    <w:p w14:paraId="60234425" w14:textId="5B6954EF" w:rsidR="00033D93" w:rsidRDefault="00750DEE" w:rsidP="0084660E">
      <w:pPr>
        <w:spacing w:line="240" w:lineRule="exact"/>
        <w:rPr>
          <w:bCs/>
        </w:rPr>
      </w:pPr>
      <w:r>
        <w:rPr>
          <w:bCs/>
        </w:rPr>
        <w:t xml:space="preserve">Taylor asks that you </w:t>
      </w:r>
      <w:r w:rsidR="00036D92">
        <w:rPr>
          <w:bCs/>
        </w:rPr>
        <w:t xml:space="preserve">first </w:t>
      </w:r>
      <w:r>
        <w:rPr>
          <w:bCs/>
        </w:rPr>
        <w:t>provide your legal</w:t>
      </w:r>
      <w:r w:rsidR="00036D92">
        <w:rPr>
          <w:bCs/>
        </w:rPr>
        <w:t xml:space="preserve"> opinion and strategic</w:t>
      </w:r>
      <w:r>
        <w:rPr>
          <w:bCs/>
        </w:rPr>
        <w:t xml:space="preserve"> advi</w:t>
      </w:r>
      <w:r w:rsidR="00036D92">
        <w:rPr>
          <w:bCs/>
        </w:rPr>
        <w:t>c</w:t>
      </w:r>
      <w:r>
        <w:rPr>
          <w:bCs/>
        </w:rPr>
        <w:t xml:space="preserve">e </w:t>
      </w:r>
      <w:r w:rsidR="00036D92">
        <w:rPr>
          <w:bCs/>
        </w:rPr>
        <w:t>by way of</w:t>
      </w:r>
      <w:r w:rsidR="007D61AF">
        <w:rPr>
          <w:bCs/>
        </w:rPr>
        <w:t xml:space="preserve"> an infringement and</w:t>
      </w:r>
      <w:r w:rsidR="00036D92">
        <w:rPr>
          <w:bCs/>
        </w:rPr>
        <w:t xml:space="preserve"> </w:t>
      </w:r>
      <w:r>
        <w:rPr>
          <w:bCs/>
        </w:rPr>
        <w:t>fair dealing</w:t>
      </w:r>
      <w:r w:rsidR="00036D92">
        <w:rPr>
          <w:bCs/>
        </w:rPr>
        <w:t xml:space="preserve"> assessment </w:t>
      </w:r>
      <w:r>
        <w:rPr>
          <w:bCs/>
        </w:rPr>
        <w:t>of the</w:t>
      </w:r>
      <w:r w:rsidR="00036D92">
        <w:rPr>
          <w:bCs/>
        </w:rPr>
        <w:t xml:space="preserve"> first</w:t>
      </w:r>
      <w:r>
        <w:rPr>
          <w:bCs/>
        </w:rPr>
        <w:t xml:space="preserve"> </w:t>
      </w:r>
      <w:r w:rsidR="007D61AF">
        <w:rPr>
          <w:bCs/>
        </w:rPr>
        <w:t xml:space="preserve">two </w:t>
      </w:r>
      <w:r>
        <w:rPr>
          <w:bCs/>
        </w:rPr>
        <w:t xml:space="preserve">modes and </w:t>
      </w:r>
      <w:r w:rsidR="00036D92">
        <w:rPr>
          <w:bCs/>
        </w:rPr>
        <w:t xml:space="preserve">sub-settings respecting </w:t>
      </w:r>
      <w:r>
        <w:rPr>
          <w:bCs/>
        </w:rPr>
        <w:t>outlined above</w:t>
      </w:r>
      <w:r w:rsidR="00036D92">
        <w:rPr>
          <w:bCs/>
        </w:rPr>
        <w:t xml:space="preserve">. Be sure to </w:t>
      </w:r>
      <w:r w:rsidR="00FE66C9">
        <w:rPr>
          <w:bCs/>
        </w:rPr>
        <w:t>include</w:t>
      </w:r>
      <w:r w:rsidR="00036D92">
        <w:rPr>
          <w:bCs/>
        </w:rPr>
        <w:t xml:space="preserve"> your opinion and strategic advice</w:t>
      </w:r>
      <w:r w:rsidR="00FE66C9">
        <w:rPr>
          <w:bCs/>
        </w:rPr>
        <w:t xml:space="preserve"> respecting the impact on your fair dealing assessment </w:t>
      </w:r>
      <w:r w:rsidR="00033D93">
        <w:rPr>
          <w:bCs/>
        </w:rPr>
        <w:t>of:</w:t>
      </w:r>
    </w:p>
    <w:p w14:paraId="7C823ABD" w14:textId="74435AF3" w:rsidR="00D3006C" w:rsidRDefault="00033D93" w:rsidP="0084660E">
      <w:pPr>
        <w:spacing w:line="240" w:lineRule="exact"/>
        <w:rPr>
          <w:bCs/>
        </w:rPr>
      </w:pPr>
      <w:r>
        <w:rPr>
          <w:bCs/>
        </w:rPr>
        <w:t xml:space="preserve">(a) the MendesGTP Marketplace, and (b) </w:t>
      </w:r>
      <w:r w:rsidR="00FE66C9">
        <w:rPr>
          <w:bCs/>
        </w:rPr>
        <w:t>the random noise slider (described in the third bullet of the scenario) i</w:t>
      </w:r>
      <w:r w:rsidR="00D3006C">
        <w:rPr>
          <w:bCs/>
        </w:rPr>
        <w:t>f</w:t>
      </w:r>
      <w:r w:rsidR="00FE66C9">
        <w:rPr>
          <w:bCs/>
        </w:rPr>
        <w:t xml:space="preserve"> set by the user at a low (10%), medium (50%)</w:t>
      </w:r>
      <w:r w:rsidR="00D3006C">
        <w:rPr>
          <w:bCs/>
        </w:rPr>
        <w:t>,</w:t>
      </w:r>
      <w:r w:rsidR="00FE66C9">
        <w:rPr>
          <w:bCs/>
        </w:rPr>
        <w:t xml:space="preserve"> or high (90%) level</w:t>
      </w:r>
      <w:r w:rsidR="00D3006C">
        <w:rPr>
          <w:bCs/>
        </w:rPr>
        <w:t>.</w:t>
      </w:r>
      <w:r w:rsidR="00FE66C9">
        <w:rPr>
          <w:bCs/>
        </w:rPr>
        <w:t xml:space="preserve"> </w:t>
      </w:r>
      <w:r w:rsidR="007D61AF">
        <w:rPr>
          <w:bCs/>
        </w:rPr>
        <w:t>Also, please address any particular aspects of damages and remedies you feel apply.</w:t>
      </w:r>
    </w:p>
    <w:p w14:paraId="1C77B588" w14:textId="5D240A1C" w:rsidR="00750DEE" w:rsidRDefault="00750DEE" w:rsidP="0084660E">
      <w:pPr>
        <w:spacing w:line="240" w:lineRule="exact"/>
        <w:rPr>
          <w:bCs/>
        </w:rPr>
      </w:pPr>
      <w:r>
        <w:rPr>
          <w:bCs/>
        </w:rPr>
        <w:t>(</w:t>
      </w:r>
      <w:r w:rsidR="00D3006C">
        <w:rPr>
          <w:b/>
        </w:rPr>
        <w:t>4</w:t>
      </w:r>
      <w:r w:rsidR="001E7B32">
        <w:rPr>
          <w:b/>
        </w:rPr>
        <w:t>0</w:t>
      </w:r>
      <w:r w:rsidRPr="00750DEE">
        <w:rPr>
          <w:b/>
        </w:rPr>
        <w:t>/</w:t>
      </w:r>
      <w:r w:rsidR="006C09DA">
        <w:rPr>
          <w:b/>
        </w:rPr>
        <w:t>4</w:t>
      </w:r>
      <w:r w:rsidR="001E7B32">
        <w:rPr>
          <w:b/>
        </w:rPr>
        <w:t>5</w:t>
      </w:r>
      <w:r>
        <w:rPr>
          <w:bCs/>
        </w:rPr>
        <w:t xml:space="preserve"> marks)</w:t>
      </w:r>
    </w:p>
    <w:p w14:paraId="453F9ECD" w14:textId="77777777" w:rsidR="00033D93" w:rsidRDefault="00033D93" w:rsidP="0084660E">
      <w:pPr>
        <w:spacing w:line="240" w:lineRule="exact"/>
        <w:rPr>
          <w:bCs/>
        </w:rPr>
      </w:pPr>
    </w:p>
    <w:p w14:paraId="3E2C9DC6" w14:textId="14DC8AF7" w:rsidR="00D3006C" w:rsidRDefault="00033D93" w:rsidP="00033D93">
      <w:pPr>
        <w:spacing w:line="240" w:lineRule="exact"/>
        <w:rPr>
          <w:bCs/>
        </w:rPr>
      </w:pPr>
      <w:r>
        <w:rPr>
          <w:bCs/>
        </w:rPr>
        <w:t xml:space="preserve">You are also asked for your legal opinion and strategic advice on whether moral rights claims under the </w:t>
      </w:r>
      <w:r w:rsidRPr="00FE66C9">
        <w:rPr>
          <w:bCs/>
          <w:i/>
          <w:iCs/>
        </w:rPr>
        <w:t>Copyright Act</w:t>
      </w:r>
      <w:r>
        <w:rPr>
          <w:bCs/>
        </w:rPr>
        <w:t xml:space="preserve"> </w:t>
      </w:r>
      <w:r w:rsidR="00BB732E">
        <w:rPr>
          <w:bCs/>
        </w:rPr>
        <w:t xml:space="preserve">commenced </w:t>
      </w:r>
      <w:r>
        <w:rPr>
          <w:bCs/>
        </w:rPr>
        <w:t>by Shawn Mendes</w:t>
      </w:r>
      <w:r w:rsidR="00BB732E">
        <w:rPr>
          <w:bCs/>
        </w:rPr>
        <w:t xml:space="preserve"> or by others</w:t>
      </w:r>
      <w:r>
        <w:rPr>
          <w:bCs/>
        </w:rPr>
        <w:t xml:space="preserve"> against Taylor Mercy in respect of the MendesGTP app</w:t>
      </w:r>
      <w:r w:rsidR="007D61AF">
        <w:rPr>
          <w:bCs/>
        </w:rPr>
        <w:t>’ Music Mode</w:t>
      </w:r>
      <w:r>
        <w:rPr>
          <w:bCs/>
        </w:rPr>
        <w:t xml:space="preserve"> would be successful</w:t>
      </w:r>
      <w:r w:rsidR="00BB732E">
        <w:rPr>
          <w:bCs/>
        </w:rPr>
        <w:t>.</w:t>
      </w:r>
      <w:r>
        <w:rPr>
          <w:bCs/>
        </w:rPr>
        <w:t xml:space="preserve"> </w:t>
      </w:r>
      <w:r w:rsidR="00BB732E">
        <w:rPr>
          <w:bCs/>
        </w:rPr>
        <w:t>Please explain</w:t>
      </w:r>
      <w:r>
        <w:rPr>
          <w:bCs/>
        </w:rPr>
        <w:t xml:space="preserve"> why or why not</w:t>
      </w:r>
      <w:r w:rsidR="006364A0">
        <w:rPr>
          <w:bCs/>
        </w:rPr>
        <w:t>.</w:t>
      </w:r>
    </w:p>
    <w:p w14:paraId="6AF79228" w14:textId="6BCBF4C7" w:rsidR="003507CD" w:rsidRDefault="00033D93" w:rsidP="0084660E">
      <w:pPr>
        <w:spacing w:line="240" w:lineRule="exact"/>
        <w:rPr>
          <w:bCs/>
        </w:rPr>
      </w:pPr>
      <w:r>
        <w:rPr>
          <w:bCs/>
        </w:rPr>
        <w:t>(</w:t>
      </w:r>
      <w:r w:rsidR="001E7B32">
        <w:rPr>
          <w:b/>
        </w:rPr>
        <w:t>5</w:t>
      </w:r>
      <w:r w:rsidRPr="00750DEE">
        <w:rPr>
          <w:b/>
        </w:rPr>
        <w:t>/</w:t>
      </w:r>
      <w:r w:rsidR="006C09DA">
        <w:rPr>
          <w:b/>
        </w:rPr>
        <w:t>4</w:t>
      </w:r>
      <w:r w:rsidR="001E7B32">
        <w:rPr>
          <w:b/>
        </w:rPr>
        <w:t>5</w:t>
      </w:r>
      <w:r>
        <w:rPr>
          <w:bCs/>
        </w:rPr>
        <w:t xml:space="preserve"> marks)</w:t>
      </w:r>
    </w:p>
    <w:p w14:paraId="16907A2A" w14:textId="77777777" w:rsidR="003507CD" w:rsidRDefault="003507CD" w:rsidP="0084660E">
      <w:pPr>
        <w:spacing w:line="240" w:lineRule="exact"/>
        <w:rPr>
          <w:bCs/>
        </w:rPr>
      </w:pPr>
    </w:p>
    <w:p w14:paraId="2A1FAFA7" w14:textId="0EBB81BD" w:rsidR="003507CD" w:rsidRDefault="003507CD" w:rsidP="0084660E">
      <w:pPr>
        <w:spacing w:line="240" w:lineRule="exact"/>
        <w:rPr>
          <w:bCs/>
        </w:rPr>
      </w:pPr>
      <w:r>
        <w:rPr>
          <w:bCs/>
        </w:rPr>
        <w:t xml:space="preserve">Fortunately, you know exactly what to do with this complex file. You will contact Ryan Black the Co-director of the </w:t>
      </w:r>
      <w:r w:rsidR="00617C29">
        <w:rPr>
          <w:bCs/>
        </w:rPr>
        <w:t xml:space="preserve">Allard Business Law </w:t>
      </w:r>
      <w:r>
        <w:rPr>
          <w:bCs/>
        </w:rPr>
        <w:t>Clinic, who will know all the answers. Unfortunately</w:t>
      </w:r>
      <w:r w:rsidR="00C5293D">
        <w:rPr>
          <w:bCs/>
        </w:rPr>
        <w:t xml:space="preserve">, Ryan is away on one of his not infrequent trips to small </w:t>
      </w:r>
      <w:r w:rsidR="00EA6CF6">
        <w:rPr>
          <w:bCs/>
        </w:rPr>
        <w:t>eastern European countries for relatively random video game law conferences. Accordingly, you will have to provide the best answers</w:t>
      </w:r>
      <w:r w:rsidR="009103C4">
        <w:rPr>
          <w:bCs/>
        </w:rPr>
        <w:t xml:space="preserve"> that you are able to without his input</w:t>
      </w:r>
      <w:r w:rsidR="00EA6CF6">
        <w:rPr>
          <w:bCs/>
        </w:rPr>
        <w:t xml:space="preserve">. </w:t>
      </w:r>
    </w:p>
    <w:p w14:paraId="701F2E71" w14:textId="77777777" w:rsidR="00F15600" w:rsidRPr="0084660E" w:rsidRDefault="00F15600" w:rsidP="0084660E">
      <w:pPr>
        <w:spacing w:line="240" w:lineRule="exact"/>
        <w:rPr>
          <w:bCs/>
        </w:rPr>
      </w:pPr>
    </w:p>
    <w:p w14:paraId="5C046092" w14:textId="77777777" w:rsidR="00AC4E85" w:rsidRDefault="00AC4E85" w:rsidP="00BA2BAD">
      <w:pPr>
        <w:spacing w:line="240" w:lineRule="exact"/>
        <w:rPr>
          <w:b/>
          <w:u w:val="single"/>
        </w:rPr>
      </w:pPr>
    </w:p>
    <w:p w14:paraId="593A9F87" w14:textId="3421F28F" w:rsidR="00617C29" w:rsidRDefault="00617C29" w:rsidP="00617C29">
      <w:pPr>
        <w:spacing w:line="240" w:lineRule="exact"/>
        <w:rPr>
          <w:b/>
          <w:u w:val="single"/>
        </w:rPr>
      </w:pPr>
      <w:r w:rsidRPr="00CC6F44">
        <w:rPr>
          <w:b/>
          <w:u w:val="single"/>
        </w:rPr>
        <w:t xml:space="preserve">Question </w:t>
      </w:r>
      <w:r>
        <w:rPr>
          <w:b/>
          <w:u w:val="single"/>
        </w:rPr>
        <w:t>2</w:t>
      </w:r>
      <w:r w:rsidRPr="00CC6F44">
        <w:rPr>
          <w:b/>
          <w:u w:val="single"/>
        </w:rPr>
        <w:t xml:space="preserve"> [</w:t>
      </w:r>
      <w:r>
        <w:rPr>
          <w:b/>
          <w:u w:val="single"/>
        </w:rPr>
        <w:t>1</w:t>
      </w:r>
      <w:r w:rsidR="0075300D">
        <w:rPr>
          <w:b/>
          <w:u w:val="single"/>
        </w:rPr>
        <w:t>5</w:t>
      </w:r>
      <w:r>
        <w:rPr>
          <w:b/>
          <w:u w:val="single"/>
        </w:rPr>
        <w:t>/70</w:t>
      </w:r>
      <w:r w:rsidRPr="00CC6F44">
        <w:rPr>
          <w:b/>
          <w:u w:val="single"/>
        </w:rPr>
        <w:t xml:space="preserve"> marks, </w:t>
      </w:r>
      <w:r w:rsidR="007C2554">
        <w:rPr>
          <w:b/>
          <w:u w:val="single"/>
        </w:rPr>
        <w:t>3</w:t>
      </w:r>
      <w:r w:rsidR="0075300D">
        <w:rPr>
          <w:b/>
          <w:u w:val="single"/>
        </w:rPr>
        <w:t>5</w:t>
      </w:r>
      <w:r w:rsidRPr="00CC6F44">
        <w:rPr>
          <w:b/>
          <w:u w:val="single"/>
        </w:rPr>
        <w:t xml:space="preserve"> minutes</w:t>
      </w:r>
      <w:r>
        <w:rPr>
          <w:b/>
          <w:u w:val="single"/>
        </w:rPr>
        <w:t xml:space="preserve"> recommended</w:t>
      </w:r>
      <w:r w:rsidRPr="00CC6F44">
        <w:rPr>
          <w:b/>
          <w:u w:val="single"/>
        </w:rPr>
        <w:t>]:</w:t>
      </w:r>
    </w:p>
    <w:p w14:paraId="39F68D0E" w14:textId="77777777" w:rsidR="00AC4E85" w:rsidRDefault="00AC4E85" w:rsidP="00BA2BAD">
      <w:pPr>
        <w:spacing w:line="240" w:lineRule="exact"/>
        <w:rPr>
          <w:b/>
          <w:u w:val="single"/>
        </w:rPr>
      </w:pPr>
    </w:p>
    <w:p w14:paraId="56193055" w14:textId="77777777" w:rsidR="00617C29" w:rsidRDefault="00617C29" w:rsidP="00BA2BAD">
      <w:pPr>
        <w:spacing w:line="240" w:lineRule="exact"/>
        <w:rPr>
          <w:b/>
          <w:u w:val="single"/>
        </w:rPr>
      </w:pPr>
    </w:p>
    <w:p w14:paraId="34A51A95" w14:textId="787DF348" w:rsidR="00B14EC2" w:rsidRDefault="00BB732E" w:rsidP="00BA2BAD">
      <w:pPr>
        <w:spacing w:line="240" w:lineRule="exact"/>
        <w:rPr>
          <w:bCs/>
        </w:rPr>
      </w:pPr>
      <w:r w:rsidRPr="00BB732E">
        <w:rPr>
          <w:bCs/>
        </w:rPr>
        <w:t>Taylor Mercy</w:t>
      </w:r>
      <w:r>
        <w:rPr>
          <w:bCs/>
        </w:rPr>
        <w:t xml:space="preserve"> also asks for your legal advice and strategic assessment of various </w:t>
      </w:r>
      <w:r w:rsidR="006364A0">
        <w:rPr>
          <w:bCs/>
        </w:rPr>
        <w:t xml:space="preserve">potential </w:t>
      </w:r>
      <w:r>
        <w:rPr>
          <w:bCs/>
        </w:rPr>
        <w:t xml:space="preserve">names for the </w:t>
      </w:r>
      <w:r w:rsidR="00305DB9">
        <w:rPr>
          <w:bCs/>
        </w:rPr>
        <w:t>a</w:t>
      </w:r>
      <w:r>
        <w:rPr>
          <w:bCs/>
        </w:rPr>
        <w:t>pp.</w:t>
      </w:r>
      <w:r w:rsidR="006C09DA">
        <w:rPr>
          <w:bCs/>
        </w:rPr>
        <w:t xml:space="preserve"> Please briefly consider the trademark and/or passing off implications of each of the following suggestions</w:t>
      </w:r>
      <w:r w:rsidR="007D61AF">
        <w:rPr>
          <w:bCs/>
        </w:rPr>
        <w:t xml:space="preserve">. To avoid repetition, you may wish to make some general observations that apply </w:t>
      </w:r>
      <w:r w:rsidR="0075300D">
        <w:rPr>
          <w:bCs/>
        </w:rPr>
        <w:t>to all the names first</w:t>
      </w:r>
      <w:r w:rsidR="006364A0">
        <w:rPr>
          <w:bCs/>
        </w:rPr>
        <w:t>,</w:t>
      </w:r>
      <w:r w:rsidR="0075300D">
        <w:rPr>
          <w:bCs/>
        </w:rPr>
        <w:t xml:space="preserve"> and then deal with specific differences between </w:t>
      </w:r>
      <w:r w:rsidR="006364A0">
        <w:rPr>
          <w:bCs/>
        </w:rPr>
        <w:t>t</w:t>
      </w:r>
      <w:r w:rsidR="0075300D">
        <w:rPr>
          <w:bCs/>
        </w:rPr>
        <w:t>hem.</w:t>
      </w:r>
    </w:p>
    <w:p w14:paraId="2E9EE553" w14:textId="77777777" w:rsidR="006C09DA" w:rsidRDefault="006C09DA" w:rsidP="00BA2BAD">
      <w:pPr>
        <w:spacing w:line="240" w:lineRule="exact"/>
        <w:rPr>
          <w:bCs/>
        </w:rPr>
      </w:pPr>
    </w:p>
    <w:p w14:paraId="759E7B63" w14:textId="4C5EF99E" w:rsidR="006C09DA" w:rsidRDefault="006C09DA" w:rsidP="007567FC">
      <w:pPr>
        <w:pStyle w:val="ListParagraph"/>
        <w:numPr>
          <w:ilvl w:val="0"/>
          <w:numId w:val="5"/>
        </w:numPr>
        <w:spacing w:line="240" w:lineRule="exact"/>
        <w:rPr>
          <w:bCs/>
        </w:rPr>
      </w:pPr>
      <w:r w:rsidRPr="006C09DA">
        <w:rPr>
          <w:bCs/>
        </w:rPr>
        <w:t>MendesGTP</w:t>
      </w:r>
      <w:r>
        <w:rPr>
          <w:bCs/>
        </w:rPr>
        <w:t>;</w:t>
      </w:r>
    </w:p>
    <w:p w14:paraId="0378D5F8" w14:textId="054DDFC4" w:rsidR="006C09DA" w:rsidRDefault="006C09DA" w:rsidP="007567FC">
      <w:pPr>
        <w:pStyle w:val="ListParagraph"/>
        <w:numPr>
          <w:ilvl w:val="0"/>
          <w:numId w:val="5"/>
        </w:numPr>
        <w:spacing w:line="240" w:lineRule="exact"/>
        <w:rPr>
          <w:bCs/>
        </w:rPr>
      </w:pPr>
      <w:proofErr w:type="spellStart"/>
      <w:r>
        <w:rPr>
          <w:bCs/>
        </w:rPr>
        <w:t>MercyGTP</w:t>
      </w:r>
      <w:proofErr w:type="spellEnd"/>
    </w:p>
    <w:p w14:paraId="3F6C7A97" w14:textId="5060F5CE" w:rsidR="006C09DA" w:rsidRDefault="006C09DA" w:rsidP="007567FC">
      <w:pPr>
        <w:pStyle w:val="ListParagraph"/>
        <w:numPr>
          <w:ilvl w:val="0"/>
          <w:numId w:val="5"/>
        </w:numPr>
        <w:spacing w:line="240" w:lineRule="exact"/>
        <w:rPr>
          <w:bCs/>
        </w:rPr>
      </w:pPr>
      <w:proofErr w:type="spellStart"/>
      <w:r>
        <w:rPr>
          <w:bCs/>
        </w:rPr>
        <w:t>BetterGTP</w:t>
      </w:r>
      <w:proofErr w:type="spellEnd"/>
    </w:p>
    <w:p w14:paraId="69C8796B" w14:textId="7E324C6F" w:rsidR="006C09DA" w:rsidRDefault="006C09DA" w:rsidP="007567FC">
      <w:pPr>
        <w:pStyle w:val="ListParagraph"/>
        <w:numPr>
          <w:ilvl w:val="0"/>
          <w:numId w:val="5"/>
        </w:numPr>
        <w:spacing w:line="240" w:lineRule="exact"/>
        <w:rPr>
          <w:bCs/>
        </w:rPr>
      </w:pPr>
      <w:proofErr w:type="spellStart"/>
      <w:r>
        <w:rPr>
          <w:bCs/>
        </w:rPr>
        <w:t>TreatYouBetterGTP</w:t>
      </w:r>
      <w:proofErr w:type="spellEnd"/>
    </w:p>
    <w:p w14:paraId="56B0A5F7" w14:textId="57851ADC" w:rsidR="0075300D" w:rsidRDefault="0075300D" w:rsidP="007567FC">
      <w:pPr>
        <w:pStyle w:val="ListParagraph"/>
        <w:numPr>
          <w:ilvl w:val="0"/>
          <w:numId w:val="5"/>
        </w:numPr>
        <w:spacing w:line="240" w:lineRule="exact"/>
        <w:rPr>
          <w:bCs/>
        </w:rPr>
      </w:pPr>
      <w:proofErr w:type="spellStart"/>
      <w:r>
        <w:rPr>
          <w:bCs/>
        </w:rPr>
        <w:t>WonderGTP</w:t>
      </w:r>
      <w:proofErr w:type="spellEnd"/>
    </w:p>
    <w:p w14:paraId="76876EEB" w14:textId="77AF835E" w:rsidR="006C09DA" w:rsidRDefault="006C09DA" w:rsidP="007567FC">
      <w:pPr>
        <w:pStyle w:val="ListParagraph"/>
        <w:numPr>
          <w:ilvl w:val="0"/>
          <w:numId w:val="5"/>
        </w:numPr>
        <w:spacing w:line="240" w:lineRule="exact"/>
        <w:rPr>
          <w:bCs/>
        </w:rPr>
      </w:pPr>
      <w:proofErr w:type="spellStart"/>
      <w:r>
        <w:rPr>
          <w:bCs/>
        </w:rPr>
        <w:t>W</w:t>
      </w:r>
      <w:r w:rsidR="00176CD4">
        <w:rPr>
          <w:bCs/>
        </w:rPr>
        <w:t>u</w:t>
      </w:r>
      <w:r>
        <w:rPr>
          <w:bCs/>
        </w:rPr>
        <w:t>nderGTP</w:t>
      </w:r>
      <w:proofErr w:type="spellEnd"/>
    </w:p>
    <w:p w14:paraId="48164BFC" w14:textId="2A732BAB" w:rsidR="006C09DA" w:rsidRDefault="006C09DA" w:rsidP="007567FC">
      <w:pPr>
        <w:pStyle w:val="ListParagraph"/>
        <w:numPr>
          <w:ilvl w:val="0"/>
          <w:numId w:val="5"/>
        </w:numPr>
        <w:spacing w:line="240" w:lineRule="exact"/>
        <w:rPr>
          <w:bCs/>
        </w:rPr>
      </w:pPr>
      <w:proofErr w:type="spellStart"/>
      <w:r>
        <w:rPr>
          <w:bCs/>
        </w:rPr>
        <w:t>StichesGTP</w:t>
      </w:r>
      <w:proofErr w:type="spellEnd"/>
    </w:p>
    <w:p w14:paraId="1E5BC665" w14:textId="77777777" w:rsidR="006C09DA" w:rsidRPr="006C09DA" w:rsidRDefault="006C09DA" w:rsidP="006C09DA">
      <w:pPr>
        <w:pStyle w:val="ListParagraph"/>
        <w:spacing w:line="240" w:lineRule="exact"/>
        <w:rPr>
          <w:bCs/>
        </w:rPr>
      </w:pPr>
    </w:p>
    <w:p w14:paraId="4D2A9968" w14:textId="77777777" w:rsidR="00B14EC2" w:rsidRDefault="00B14EC2" w:rsidP="00BA2BAD">
      <w:pPr>
        <w:spacing w:line="240" w:lineRule="exact"/>
        <w:rPr>
          <w:b/>
          <w:u w:val="single"/>
        </w:rPr>
      </w:pPr>
    </w:p>
    <w:p w14:paraId="0045322E" w14:textId="498D9CFA" w:rsidR="006C09DA" w:rsidRDefault="006C09DA" w:rsidP="006C09DA">
      <w:pPr>
        <w:spacing w:line="240" w:lineRule="exact"/>
        <w:rPr>
          <w:b/>
          <w:u w:val="single"/>
        </w:rPr>
      </w:pPr>
      <w:r w:rsidRPr="00CC6F44">
        <w:rPr>
          <w:b/>
          <w:u w:val="single"/>
        </w:rPr>
        <w:t xml:space="preserve">Question </w:t>
      </w:r>
      <w:r>
        <w:rPr>
          <w:b/>
          <w:u w:val="single"/>
        </w:rPr>
        <w:t>3</w:t>
      </w:r>
      <w:r w:rsidRPr="00CC6F44">
        <w:rPr>
          <w:b/>
          <w:u w:val="single"/>
        </w:rPr>
        <w:t xml:space="preserve"> [</w:t>
      </w:r>
      <w:r>
        <w:rPr>
          <w:b/>
          <w:u w:val="single"/>
        </w:rPr>
        <w:t>10/70</w:t>
      </w:r>
      <w:r w:rsidRPr="00CC6F44">
        <w:rPr>
          <w:b/>
          <w:u w:val="single"/>
        </w:rPr>
        <w:t xml:space="preserve"> marks, </w:t>
      </w:r>
      <w:r w:rsidR="007C2554">
        <w:rPr>
          <w:b/>
          <w:u w:val="single"/>
        </w:rPr>
        <w:t>25</w:t>
      </w:r>
      <w:r w:rsidRPr="00CC6F44">
        <w:rPr>
          <w:b/>
          <w:u w:val="single"/>
        </w:rPr>
        <w:t xml:space="preserve"> minutes</w:t>
      </w:r>
      <w:r>
        <w:rPr>
          <w:b/>
          <w:u w:val="single"/>
        </w:rPr>
        <w:t xml:space="preserve"> recommended</w:t>
      </w:r>
      <w:r w:rsidRPr="00CC6F44">
        <w:rPr>
          <w:b/>
          <w:u w:val="single"/>
        </w:rPr>
        <w:t>]:</w:t>
      </w:r>
    </w:p>
    <w:p w14:paraId="5E0691AC" w14:textId="77777777" w:rsidR="00B14EC2" w:rsidRDefault="00B14EC2" w:rsidP="00BA2BAD">
      <w:pPr>
        <w:spacing w:line="240" w:lineRule="exact"/>
        <w:rPr>
          <w:b/>
          <w:u w:val="single"/>
        </w:rPr>
      </w:pPr>
    </w:p>
    <w:p w14:paraId="36C34EFF" w14:textId="77777777" w:rsidR="00B14EC2" w:rsidRDefault="00B14EC2" w:rsidP="00BA2BAD">
      <w:pPr>
        <w:spacing w:line="240" w:lineRule="exact"/>
        <w:rPr>
          <w:b/>
          <w:u w:val="single"/>
        </w:rPr>
      </w:pPr>
    </w:p>
    <w:p w14:paraId="7292ACA5" w14:textId="62C43C9F" w:rsidR="00B14EC2" w:rsidRPr="00630B08" w:rsidRDefault="00630B08" w:rsidP="00BA2BAD">
      <w:pPr>
        <w:spacing w:line="240" w:lineRule="exact"/>
        <w:rPr>
          <w:bCs/>
        </w:rPr>
      </w:pPr>
      <w:r w:rsidRPr="00630B08">
        <w:rPr>
          <w:bCs/>
        </w:rPr>
        <w:t xml:space="preserve">Considering </w:t>
      </w:r>
      <w:r>
        <w:rPr>
          <w:bCs/>
        </w:rPr>
        <w:t>the impact that drug companies had in rapidly developing and deploying effective vaccines during the worldwide COVID pandemic, please consider and elaborate on any aspect of Canadian patent law where you believe that reform might be effective and helpful</w:t>
      </w:r>
      <w:r w:rsidR="0075300D">
        <w:rPr>
          <w:bCs/>
        </w:rPr>
        <w:t xml:space="preserve"> to the goals of patent law as you understand them.</w:t>
      </w:r>
    </w:p>
    <w:p w14:paraId="22B90480" w14:textId="77777777" w:rsidR="00B14EC2" w:rsidRDefault="00B14EC2" w:rsidP="00BA2BAD">
      <w:pPr>
        <w:spacing w:line="240" w:lineRule="exact"/>
        <w:rPr>
          <w:b/>
          <w:u w:val="single"/>
        </w:rPr>
      </w:pPr>
    </w:p>
    <w:p w14:paraId="46F64808" w14:textId="71363771" w:rsidR="00923090" w:rsidRDefault="00923090" w:rsidP="00BA2BAD">
      <w:pPr>
        <w:spacing w:line="240" w:lineRule="exact"/>
      </w:pPr>
    </w:p>
    <w:p w14:paraId="47F9D067" w14:textId="55BCDE0D" w:rsidR="00923090" w:rsidRDefault="00923090" w:rsidP="00BA2BAD">
      <w:pPr>
        <w:spacing w:line="240" w:lineRule="exact"/>
      </w:pPr>
    </w:p>
    <w:p w14:paraId="499F825F" w14:textId="7E5F8848" w:rsidR="00923090" w:rsidRPr="00A04D9D" w:rsidRDefault="00923090" w:rsidP="00BA2BAD">
      <w:pPr>
        <w:spacing w:line="240" w:lineRule="exact"/>
        <w:rPr>
          <w:b/>
          <w:bCs/>
        </w:rPr>
      </w:pPr>
      <w:r w:rsidRPr="00A04D9D">
        <w:rPr>
          <w:b/>
          <w:bCs/>
        </w:rPr>
        <w:t>END OF E</w:t>
      </w:r>
      <w:r w:rsidR="00A04D9D" w:rsidRPr="00A04D9D">
        <w:rPr>
          <w:b/>
          <w:bCs/>
        </w:rPr>
        <w:t>XAM</w:t>
      </w:r>
    </w:p>
    <w:p w14:paraId="091316DF" w14:textId="3C611332" w:rsidR="00923090" w:rsidRDefault="00923090" w:rsidP="00BA2BAD">
      <w:pPr>
        <w:spacing w:line="240" w:lineRule="exact"/>
      </w:pPr>
    </w:p>
    <w:p w14:paraId="732A491E" w14:textId="3843E994" w:rsidR="00923090" w:rsidRDefault="00923090" w:rsidP="00BA2BAD">
      <w:pPr>
        <w:spacing w:line="240" w:lineRule="exact"/>
      </w:pPr>
    </w:p>
    <w:p w14:paraId="206498FA" w14:textId="4E4D69DD" w:rsidR="00923090" w:rsidRDefault="00923090" w:rsidP="00BA2BAD">
      <w:pPr>
        <w:spacing w:line="240" w:lineRule="exact"/>
      </w:pPr>
    </w:p>
    <w:p w14:paraId="0AE32239" w14:textId="46A49D81" w:rsidR="00923090" w:rsidRDefault="00923090" w:rsidP="00BA2BAD">
      <w:pPr>
        <w:spacing w:line="240" w:lineRule="exact"/>
      </w:pPr>
    </w:p>
    <w:p w14:paraId="343B2B91" w14:textId="5D031B03" w:rsidR="00923090" w:rsidRDefault="00923090" w:rsidP="00BA2BAD">
      <w:pPr>
        <w:spacing w:line="240" w:lineRule="exact"/>
      </w:pPr>
    </w:p>
    <w:p w14:paraId="5B302AEA" w14:textId="61EB3144" w:rsidR="00923090" w:rsidRDefault="00923090" w:rsidP="00BA2BAD">
      <w:pPr>
        <w:spacing w:line="240" w:lineRule="exact"/>
      </w:pPr>
    </w:p>
    <w:p w14:paraId="16CDEAE0" w14:textId="74B85FCD" w:rsidR="00923090" w:rsidRDefault="00923090" w:rsidP="00BA2BAD">
      <w:pPr>
        <w:spacing w:line="240" w:lineRule="exact"/>
      </w:pPr>
    </w:p>
    <w:p w14:paraId="60401FCD" w14:textId="1710DDB5" w:rsidR="00923090" w:rsidRDefault="00923090" w:rsidP="00BA2BAD">
      <w:pPr>
        <w:spacing w:line="240" w:lineRule="exact"/>
      </w:pPr>
    </w:p>
    <w:p w14:paraId="7D16213F" w14:textId="55066C71" w:rsidR="00923090" w:rsidRDefault="00923090" w:rsidP="00BA2BAD">
      <w:pPr>
        <w:spacing w:line="240" w:lineRule="exact"/>
      </w:pPr>
    </w:p>
    <w:p w14:paraId="727AFCF2" w14:textId="7346BE35" w:rsidR="00923090" w:rsidRDefault="00923090" w:rsidP="00BA2BAD">
      <w:pPr>
        <w:spacing w:line="240" w:lineRule="exact"/>
      </w:pPr>
    </w:p>
    <w:p w14:paraId="7BFBDF7A" w14:textId="08B93EA3" w:rsidR="00923090" w:rsidRDefault="00923090" w:rsidP="00BA2BAD">
      <w:pPr>
        <w:spacing w:line="240" w:lineRule="exact"/>
      </w:pPr>
    </w:p>
    <w:p w14:paraId="45A4BBAC" w14:textId="5BC081C3" w:rsidR="00923090" w:rsidRDefault="00923090" w:rsidP="00BA2BAD">
      <w:pPr>
        <w:spacing w:line="240" w:lineRule="exact"/>
      </w:pPr>
    </w:p>
    <w:p w14:paraId="033EEC3C" w14:textId="1FF97DD6" w:rsidR="00923090" w:rsidRDefault="00923090" w:rsidP="00BA2BAD">
      <w:pPr>
        <w:spacing w:line="240" w:lineRule="exact"/>
      </w:pPr>
    </w:p>
    <w:p w14:paraId="415D2B86" w14:textId="2E5B87AD" w:rsidR="00923090" w:rsidRDefault="00923090" w:rsidP="00BA2BAD">
      <w:pPr>
        <w:spacing w:line="240" w:lineRule="exact"/>
      </w:pPr>
    </w:p>
    <w:p w14:paraId="0870C314" w14:textId="68F897D3" w:rsidR="00923090" w:rsidRDefault="00923090" w:rsidP="00BA2BAD">
      <w:pPr>
        <w:spacing w:line="240" w:lineRule="exact"/>
      </w:pPr>
    </w:p>
    <w:p w14:paraId="23E57762" w14:textId="3521BC80" w:rsidR="00923090" w:rsidRDefault="00923090" w:rsidP="00BA2BAD">
      <w:pPr>
        <w:spacing w:line="240" w:lineRule="exact"/>
      </w:pPr>
    </w:p>
    <w:p w14:paraId="6A49426E" w14:textId="17865E30" w:rsidR="00923090" w:rsidRDefault="00923090" w:rsidP="00BA2BAD">
      <w:pPr>
        <w:spacing w:line="240" w:lineRule="exact"/>
      </w:pPr>
    </w:p>
    <w:p w14:paraId="18D82451" w14:textId="36F5F8D7" w:rsidR="00923090" w:rsidRDefault="00923090" w:rsidP="00BA2BAD">
      <w:pPr>
        <w:spacing w:line="240" w:lineRule="exact"/>
      </w:pPr>
    </w:p>
    <w:p w14:paraId="1558198A" w14:textId="6FD876E8" w:rsidR="00923090" w:rsidRDefault="00923090" w:rsidP="00BA2BAD">
      <w:pPr>
        <w:spacing w:line="240" w:lineRule="exact"/>
      </w:pPr>
    </w:p>
    <w:p w14:paraId="5E568FD3" w14:textId="39D88112" w:rsidR="00923090" w:rsidRDefault="00923090" w:rsidP="00BA2BAD">
      <w:pPr>
        <w:spacing w:line="240" w:lineRule="exact"/>
      </w:pPr>
    </w:p>
    <w:p w14:paraId="41DC6D33" w14:textId="40561951" w:rsidR="00923090" w:rsidRDefault="00923090" w:rsidP="00BA2BAD">
      <w:pPr>
        <w:spacing w:line="240" w:lineRule="exact"/>
      </w:pPr>
    </w:p>
    <w:p w14:paraId="4215FF75" w14:textId="60F60CD6" w:rsidR="00923090" w:rsidRDefault="00923090" w:rsidP="00BA2BAD">
      <w:pPr>
        <w:spacing w:line="240" w:lineRule="exact"/>
      </w:pPr>
    </w:p>
    <w:p w14:paraId="5A5745B5" w14:textId="611A1408" w:rsidR="00923090" w:rsidRDefault="00923090" w:rsidP="00BA2BAD">
      <w:pPr>
        <w:spacing w:line="240" w:lineRule="exact"/>
      </w:pPr>
    </w:p>
    <w:p w14:paraId="407F6A99" w14:textId="73293470" w:rsidR="00923090" w:rsidRDefault="00923090" w:rsidP="00BA2BAD">
      <w:pPr>
        <w:spacing w:line="240" w:lineRule="exact"/>
      </w:pPr>
    </w:p>
    <w:p w14:paraId="0ECDAA1F" w14:textId="03041D70" w:rsidR="00923090" w:rsidRDefault="00923090" w:rsidP="00BA2BAD">
      <w:pPr>
        <w:spacing w:line="240" w:lineRule="exact"/>
      </w:pPr>
    </w:p>
    <w:p w14:paraId="4FEA11AD" w14:textId="61B4F855" w:rsidR="00923090" w:rsidRDefault="00923090" w:rsidP="00BA2BAD">
      <w:pPr>
        <w:spacing w:line="240" w:lineRule="exact"/>
      </w:pPr>
    </w:p>
    <w:p w14:paraId="76A7C797" w14:textId="1DA0EF95" w:rsidR="00923090" w:rsidRDefault="00923090" w:rsidP="00BA2BAD">
      <w:pPr>
        <w:spacing w:line="240" w:lineRule="exact"/>
      </w:pPr>
    </w:p>
    <w:p w14:paraId="4213E731" w14:textId="10992842" w:rsidR="00923090" w:rsidRDefault="00923090" w:rsidP="00BA2BAD">
      <w:pPr>
        <w:spacing w:line="240" w:lineRule="exact"/>
      </w:pPr>
    </w:p>
    <w:p w14:paraId="5EAA1D34" w14:textId="3F2F3AB1" w:rsidR="00923090" w:rsidRDefault="00923090" w:rsidP="00BA2BAD">
      <w:pPr>
        <w:spacing w:line="240" w:lineRule="exact"/>
      </w:pPr>
    </w:p>
    <w:p w14:paraId="6188D56C" w14:textId="77777777" w:rsidR="00773EED" w:rsidRPr="003238A4" w:rsidRDefault="00773EED" w:rsidP="003238A4">
      <w:pPr>
        <w:pStyle w:val="ListParagraph"/>
        <w:ind w:left="0"/>
        <w:jc w:val="center"/>
        <w:rPr>
          <w:b/>
        </w:rPr>
      </w:pPr>
    </w:p>
    <w:sectPr w:rsidR="00773EED" w:rsidRPr="003238A4" w:rsidSect="007A3F98">
      <w:headerReference w:type="even" r:id="rId7"/>
      <w:headerReference w:type="default" r:id="rId8"/>
      <w:headerReference w:type="first" r:id="rId9"/>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FF8D7" w14:textId="77777777" w:rsidR="00241205" w:rsidRDefault="00241205" w:rsidP="00316823">
      <w:r>
        <w:separator/>
      </w:r>
    </w:p>
  </w:endnote>
  <w:endnote w:type="continuationSeparator" w:id="0">
    <w:p w14:paraId="504CACC3" w14:textId="77777777" w:rsidR="00241205" w:rsidRDefault="00241205" w:rsidP="0031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B4B3" w14:textId="77777777" w:rsidR="00241205" w:rsidRDefault="00241205" w:rsidP="00316823">
      <w:r>
        <w:separator/>
      </w:r>
    </w:p>
  </w:footnote>
  <w:footnote w:type="continuationSeparator" w:id="0">
    <w:p w14:paraId="1FBC0C8C" w14:textId="77777777" w:rsidR="00241205" w:rsidRDefault="00241205" w:rsidP="00316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5840232"/>
      <w:docPartObj>
        <w:docPartGallery w:val="Page Numbers (Top of Page)"/>
        <w:docPartUnique/>
      </w:docPartObj>
    </w:sdtPr>
    <w:sdtEndPr>
      <w:rPr>
        <w:rStyle w:val="PageNumber"/>
      </w:rPr>
    </w:sdtEndPr>
    <w:sdtContent>
      <w:p w14:paraId="1CD87C7C" w14:textId="5F8B5CE9" w:rsidR="007A3F98" w:rsidRDefault="007A3F98" w:rsidP="007A3F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D6FD2D5" w14:textId="77777777" w:rsidR="007A3F98" w:rsidRDefault="007A3F98" w:rsidP="007A3F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0BAB29D" w14:textId="0B2BEF25" w:rsidR="007567FC" w:rsidRDefault="007567FC" w:rsidP="007567FC">
        <w:pPr>
          <w:pStyle w:val="Header"/>
          <w:jc w:val="right"/>
        </w:pPr>
        <w:r>
          <w:t>LAW 422/570C, Section 2</w:t>
        </w:r>
      </w:p>
      <w:p w14:paraId="3C289E9D" w14:textId="63C2BC32" w:rsidR="007567FC" w:rsidRDefault="007567FC" w:rsidP="007567FC">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1612526"/>
      <w:docPartObj>
        <w:docPartGallery w:val="Page Numbers (Top of Page)"/>
        <w:docPartUnique/>
      </w:docPartObj>
    </w:sdtPr>
    <w:sdtEndPr>
      <w:rPr>
        <w:rStyle w:val="PageNumber"/>
      </w:rPr>
    </w:sdtEndPr>
    <w:sdtContent>
      <w:p w14:paraId="6F8A4E8F" w14:textId="5F558F39" w:rsidR="007A3F98" w:rsidRDefault="007A3F98" w:rsidP="00A727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4FCF14" w14:textId="77777777" w:rsidR="007A3F98" w:rsidRDefault="007A3F98" w:rsidP="007A3F9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27"/>
    <w:multiLevelType w:val="hybridMultilevel"/>
    <w:tmpl w:val="1FBC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D2369"/>
    <w:multiLevelType w:val="hybridMultilevel"/>
    <w:tmpl w:val="713A422C"/>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bullet"/>
      <w:lvlText w:val="-"/>
      <w:lvlJc w:val="left"/>
      <w:pPr>
        <w:ind w:left="3600" w:hanging="360"/>
      </w:pPr>
      <w:rPr>
        <w:rFonts w:ascii="Cambria" w:eastAsiaTheme="minorEastAsia" w:hAnsi="Cambria" w:cstheme="minorBidi" w:hint="default"/>
      </w:rPr>
    </w:lvl>
    <w:lvl w:ilvl="5" w:tplc="FFFFFFFF">
      <w:start w:val="1"/>
      <w:numFmt w:val="bullet"/>
      <w:lvlText w:val=""/>
      <w:lvlJc w:val="left"/>
      <w:pPr>
        <w:ind w:left="4500" w:hanging="360"/>
      </w:pPr>
      <w:rPr>
        <w:rFonts w:ascii="Symbol" w:hAnsi="Symbol" w:hint="default"/>
      </w:rPr>
    </w:lvl>
    <w:lvl w:ilvl="6" w:tplc="FFFFFFFF">
      <w:start w:val="1"/>
      <w:numFmt w:val="upp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0D50FF"/>
    <w:multiLevelType w:val="hybridMultilevel"/>
    <w:tmpl w:val="464886B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2F2435F"/>
    <w:multiLevelType w:val="hybridMultilevel"/>
    <w:tmpl w:val="8E6640F2"/>
    <w:lvl w:ilvl="0" w:tplc="1009000F">
      <w:start w:val="1"/>
      <w:numFmt w:val="decimal"/>
      <w:pStyle w:val="Level1"/>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F3066A9"/>
    <w:multiLevelType w:val="hybridMultilevel"/>
    <w:tmpl w:val="5FE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A6"/>
    <w:rsid w:val="000031AF"/>
    <w:rsid w:val="00004793"/>
    <w:rsid w:val="00007711"/>
    <w:rsid w:val="00010E9D"/>
    <w:rsid w:val="0001162F"/>
    <w:rsid w:val="00013445"/>
    <w:rsid w:val="000215CA"/>
    <w:rsid w:val="000318EA"/>
    <w:rsid w:val="00032ED1"/>
    <w:rsid w:val="00033D93"/>
    <w:rsid w:val="000347F2"/>
    <w:rsid w:val="00036D92"/>
    <w:rsid w:val="00045BF4"/>
    <w:rsid w:val="00045D46"/>
    <w:rsid w:val="00046032"/>
    <w:rsid w:val="000478FB"/>
    <w:rsid w:val="0005778C"/>
    <w:rsid w:val="00071A21"/>
    <w:rsid w:val="000735FD"/>
    <w:rsid w:val="00077FE5"/>
    <w:rsid w:val="00083292"/>
    <w:rsid w:val="000A5A2C"/>
    <w:rsid w:val="000A7B79"/>
    <w:rsid w:val="000B0A4B"/>
    <w:rsid w:val="000D04E3"/>
    <w:rsid w:val="000D5D84"/>
    <w:rsid w:val="000D64FF"/>
    <w:rsid w:val="000E2E1E"/>
    <w:rsid w:val="000E71D9"/>
    <w:rsid w:val="000F2DC7"/>
    <w:rsid w:val="000F3DDE"/>
    <w:rsid w:val="00103181"/>
    <w:rsid w:val="001114CD"/>
    <w:rsid w:val="00113B66"/>
    <w:rsid w:val="0011415B"/>
    <w:rsid w:val="001157B7"/>
    <w:rsid w:val="001248A6"/>
    <w:rsid w:val="00131671"/>
    <w:rsid w:val="00134312"/>
    <w:rsid w:val="00137827"/>
    <w:rsid w:val="00140501"/>
    <w:rsid w:val="00140602"/>
    <w:rsid w:val="00142DA5"/>
    <w:rsid w:val="00146708"/>
    <w:rsid w:val="001477F2"/>
    <w:rsid w:val="00147C6E"/>
    <w:rsid w:val="0015456B"/>
    <w:rsid w:val="001545B3"/>
    <w:rsid w:val="00157F39"/>
    <w:rsid w:val="0016136C"/>
    <w:rsid w:val="00161498"/>
    <w:rsid w:val="001647F4"/>
    <w:rsid w:val="001746E1"/>
    <w:rsid w:val="001767B3"/>
    <w:rsid w:val="00176CD4"/>
    <w:rsid w:val="0017723A"/>
    <w:rsid w:val="00190636"/>
    <w:rsid w:val="001A1850"/>
    <w:rsid w:val="001B7C05"/>
    <w:rsid w:val="001C34A3"/>
    <w:rsid w:val="001C6272"/>
    <w:rsid w:val="001D3ED7"/>
    <w:rsid w:val="001E21D0"/>
    <w:rsid w:val="001E7B32"/>
    <w:rsid w:val="001E7E79"/>
    <w:rsid w:val="001F4992"/>
    <w:rsid w:val="001F7739"/>
    <w:rsid w:val="00204F69"/>
    <w:rsid w:val="002111A2"/>
    <w:rsid w:val="00221D7D"/>
    <w:rsid w:val="0022426E"/>
    <w:rsid w:val="002243B2"/>
    <w:rsid w:val="00225FD0"/>
    <w:rsid w:val="00226555"/>
    <w:rsid w:val="002353FD"/>
    <w:rsid w:val="00240A78"/>
    <w:rsid w:val="00241205"/>
    <w:rsid w:val="00247794"/>
    <w:rsid w:val="00247B40"/>
    <w:rsid w:val="00254CCF"/>
    <w:rsid w:val="00260DE4"/>
    <w:rsid w:val="00262854"/>
    <w:rsid w:val="00264DFB"/>
    <w:rsid w:val="00270D04"/>
    <w:rsid w:val="00271C81"/>
    <w:rsid w:val="00281A7A"/>
    <w:rsid w:val="00281BCD"/>
    <w:rsid w:val="00281C30"/>
    <w:rsid w:val="002838EF"/>
    <w:rsid w:val="00286CF2"/>
    <w:rsid w:val="00290A97"/>
    <w:rsid w:val="0029229F"/>
    <w:rsid w:val="002A010A"/>
    <w:rsid w:val="002A4A0A"/>
    <w:rsid w:val="002A4EEE"/>
    <w:rsid w:val="002A54AA"/>
    <w:rsid w:val="002A7134"/>
    <w:rsid w:val="002B54B9"/>
    <w:rsid w:val="002B7CF3"/>
    <w:rsid w:val="002C5FE4"/>
    <w:rsid w:val="002D6060"/>
    <w:rsid w:val="002E5238"/>
    <w:rsid w:val="002F2C4A"/>
    <w:rsid w:val="00305DB9"/>
    <w:rsid w:val="00306FE2"/>
    <w:rsid w:val="00316823"/>
    <w:rsid w:val="00317D39"/>
    <w:rsid w:val="00321B84"/>
    <w:rsid w:val="00321BD1"/>
    <w:rsid w:val="003238A4"/>
    <w:rsid w:val="00334CFE"/>
    <w:rsid w:val="00340A98"/>
    <w:rsid w:val="00340EEB"/>
    <w:rsid w:val="003419C6"/>
    <w:rsid w:val="00342EAA"/>
    <w:rsid w:val="00344FD2"/>
    <w:rsid w:val="00350080"/>
    <w:rsid w:val="003507CD"/>
    <w:rsid w:val="003550FE"/>
    <w:rsid w:val="00355224"/>
    <w:rsid w:val="00357C9F"/>
    <w:rsid w:val="0036208D"/>
    <w:rsid w:val="00375C5C"/>
    <w:rsid w:val="00381581"/>
    <w:rsid w:val="00381EDC"/>
    <w:rsid w:val="00381F5F"/>
    <w:rsid w:val="00382221"/>
    <w:rsid w:val="003833B1"/>
    <w:rsid w:val="00386D81"/>
    <w:rsid w:val="00387429"/>
    <w:rsid w:val="0039071E"/>
    <w:rsid w:val="0039220F"/>
    <w:rsid w:val="003932BF"/>
    <w:rsid w:val="00397116"/>
    <w:rsid w:val="003A0996"/>
    <w:rsid w:val="003A3990"/>
    <w:rsid w:val="003B0D12"/>
    <w:rsid w:val="003B1DDE"/>
    <w:rsid w:val="003B4970"/>
    <w:rsid w:val="003C0845"/>
    <w:rsid w:val="003C1A50"/>
    <w:rsid w:val="003C21BD"/>
    <w:rsid w:val="003C3771"/>
    <w:rsid w:val="003C677C"/>
    <w:rsid w:val="003D5AD3"/>
    <w:rsid w:val="003D77EA"/>
    <w:rsid w:val="003F0E0A"/>
    <w:rsid w:val="003F77F5"/>
    <w:rsid w:val="00402F6A"/>
    <w:rsid w:val="00402FDC"/>
    <w:rsid w:val="0042173A"/>
    <w:rsid w:val="004432FE"/>
    <w:rsid w:val="00444F46"/>
    <w:rsid w:val="0046553F"/>
    <w:rsid w:val="00466A09"/>
    <w:rsid w:val="00471D34"/>
    <w:rsid w:val="0047739E"/>
    <w:rsid w:val="004914E7"/>
    <w:rsid w:val="00494315"/>
    <w:rsid w:val="00496A71"/>
    <w:rsid w:val="004A10BC"/>
    <w:rsid w:val="004B09D9"/>
    <w:rsid w:val="004B1579"/>
    <w:rsid w:val="004B2226"/>
    <w:rsid w:val="004B71AF"/>
    <w:rsid w:val="004C691F"/>
    <w:rsid w:val="004D4D8C"/>
    <w:rsid w:val="004E3118"/>
    <w:rsid w:val="004F04E3"/>
    <w:rsid w:val="004F1951"/>
    <w:rsid w:val="0050315A"/>
    <w:rsid w:val="00503D4F"/>
    <w:rsid w:val="005042EB"/>
    <w:rsid w:val="00505CCD"/>
    <w:rsid w:val="00506317"/>
    <w:rsid w:val="00507342"/>
    <w:rsid w:val="00525086"/>
    <w:rsid w:val="005308D2"/>
    <w:rsid w:val="005444EC"/>
    <w:rsid w:val="005503D6"/>
    <w:rsid w:val="00566B3E"/>
    <w:rsid w:val="00567176"/>
    <w:rsid w:val="00581638"/>
    <w:rsid w:val="00583BBD"/>
    <w:rsid w:val="00592121"/>
    <w:rsid w:val="005A11A2"/>
    <w:rsid w:val="005A284B"/>
    <w:rsid w:val="005A59CB"/>
    <w:rsid w:val="005B56E9"/>
    <w:rsid w:val="005B5D8E"/>
    <w:rsid w:val="005C1BDF"/>
    <w:rsid w:val="005D2BA2"/>
    <w:rsid w:val="005D52CD"/>
    <w:rsid w:val="005D5F9E"/>
    <w:rsid w:val="005E6B47"/>
    <w:rsid w:val="005F286E"/>
    <w:rsid w:val="006036FD"/>
    <w:rsid w:val="006065EE"/>
    <w:rsid w:val="00607BFB"/>
    <w:rsid w:val="00613F86"/>
    <w:rsid w:val="006177E7"/>
    <w:rsid w:val="00617C29"/>
    <w:rsid w:val="00617D5A"/>
    <w:rsid w:val="006200E9"/>
    <w:rsid w:val="00620DAF"/>
    <w:rsid w:val="00626CBE"/>
    <w:rsid w:val="00630B08"/>
    <w:rsid w:val="0063322D"/>
    <w:rsid w:val="00634728"/>
    <w:rsid w:val="006364A0"/>
    <w:rsid w:val="006440DF"/>
    <w:rsid w:val="00650523"/>
    <w:rsid w:val="00650B2E"/>
    <w:rsid w:val="00653148"/>
    <w:rsid w:val="006554D7"/>
    <w:rsid w:val="00656BF0"/>
    <w:rsid w:val="00660DF2"/>
    <w:rsid w:val="00663140"/>
    <w:rsid w:val="00665B9E"/>
    <w:rsid w:val="00666E07"/>
    <w:rsid w:val="00676200"/>
    <w:rsid w:val="00683A2B"/>
    <w:rsid w:val="00683B3C"/>
    <w:rsid w:val="006849AB"/>
    <w:rsid w:val="00692D39"/>
    <w:rsid w:val="006938D2"/>
    <w:rsid w:val="006947B1"/>
    <w:rsid w:val="006A10F6"/>
    <w:rsid w:val="006A3093"/>
    <w:rsid w:val="006B45AB"/>
    <w:rsid w:val="006B4623"/>
    <w:rsid w:val="006C09DA"/>
    <w:rsid w:val="006D67A1"/>
    <w:rsid w:val="006D7E32"/>
    <w:rsid w:val="006E0148"/>
    <w:rsid w:val="006E232E"/>
    <w:rsid w:val="006E5DF3"/>
    <w:rsid w:val="006E6C6A"/>
    <w:rsid w:val="006F0C7A"/>
    <w:rsid w:val="006F2171"/>
    <w:rsid w:val="00721537"/>
    <w:rsid w:val="0073764C"/>
    <w:rsid w:val="00750DEE"/>
    <w:rsid w:val="0075300D"/>
    <w:rsid w:val="00754826"/>
    <w:rsid w:val="007567FC"/>
    <w:rsid w:val="00773EED"/>
    <w:rsid w:val="007745E8"/>
    <w:rsid w:val="00777422"/>
    <w:rsid w:val="00780956"/>
    <w:rsid w:val="00786881"/>
    <w:rsid w:val="00791B44"/>
    <w:rsid w:val="00795254"/>
    <w:rsid w:val="007A3F98"/>
    <w:rsid w:val="007A7513"/>
    <w:rsid w:val="007B2AED"/>
    <w:rsid w:val="007C0868"/>
    <w:rsid w:val="007C2554"/>
    <w:rsid w:val="007C310A"/>
    <w:rsid w:val="007C38AE"/>
    <w:rsid w:val="007C4863"/>
    <w:rsid w:val="007D5BAC"/>
    <w:rsid w:val="007D61AF"/>
    <w:rsid w:val="007D65EC"/>
    <w:rsid w:val="007E116F"/>
    <w:rsid w:val="007F066B"/>
    <w:rsid w:val="007F116F"/>
    <w:rsid w:val="007F21EB"/>
    <w:rsid w:val="008003B8"/>
    <w:rsid w:val="0080111F"/>
    <w:rsid w:val="00804BA3"/>
    <w:rsid w:val="008158B3"/>
    <w:rsid w:val="0082007A"/>
    <w:rsid w:val="0082134A"/>
    <w:rsid w:val="00824402"/>
    <w:rsid w:val="0082646B"/>
    <w:rsid w:val="008269FC"/>
    <w:rsid w:val="008321F9"/>
    <w:rsid w:val="0083303C"/>
    <w:rsid w:val="00835B27"/>
    <w:rsid w:val="0084069D"/>
    <w:rsid w:val="00843813"/>
    <w:rsid w:val="008443B1"/>
    <w:rsid w:val="0084660E"/>
    <w:rsid w:val="00855AE1"/>
    <w:rsid w:val="00856B9C"/>
    <w:rsid w:val="008661F8"/>
    <w:rsid w:val="00866BF8"/>
    <w:rsid w:val="00866DFD"/>
    <w:rsid w:val="008671A0"/>
    <w:rsid w:val="00875274"/>
    <w:rsid w:val="00881CD7"/>
    <w:rsid w:val="008821AC"/>
    <w:rsid w:val="00891101"/>
    <w:rsid w:val="00897D19"/>
    <w:rsid w:val="008A0F42"/>
    <w:rsid w:val="008A3840"/>
    <w:rsid w:val="008B0091"/>
    <w:rsid w:val="008B10A7"/>
    <w:rsid w:val="008B54FC"/>
    <w:rsid w:val="008C173A"/>
    <w:rsid w:val="008C536F"/>
    <w:rsid w:val="008E305E"/>
    <w:rsid w:val="008E6265"/>
    <w:rsid w:val="008F3CC2"/>
    <w:rsid w:val="008F4615"/>
    <w:rsid w:val="008F5CD2"/>
    <w:rsid w:val="008F7D3E"/>
    <w:rsid w:val="008F7F9C"/>
    <w:rsid w:val="00904602"/>
    <w:rsid w:val="009103C4"/>
    <w:rsid w:val="009149A2"/>
    <w:rsid w:val="009201E2"/>
    <w:rsid w:val="00923090"/>
    <w:rsid w:val="009312AB"/>
    <w:rsid w:val="00932C21"/>
    <w:rsid w:val="00945541"/>
    <w:rsid w:val="009520BC"/>
    <w:rsid w:val="00955189"/>
    <w:rsid w:val="00962983"/>
    <w:rsid w:val="009733C8"/>
    <w:rsid w:val="0098083B"/>
    <w:rsid w:val="009834CA"/>
    <w:rsid w:val="00985FFF"/>
    <w:rsid w:val="009908C8"/>
    <w:rsid w:val="009937C3"/>
    <w:rsid w:val="009945C1"/>
    <w:rsid w:val="009966D4"/>
    <w:rsid w:val="009A30F2"/>
    <w:rsid w:val="009A4E4F"/>
    <w:rsid w:val="009A6E4B"/>
    <w:rsid w:val="009A7E92"/>
    <w:rsid w:val="009B43D1"/>
    <w:rsid w:val="009B717C"/>
    <w:rsid w:val="009C3D56"/>
    <w:rsid w:val="009C4223"/>
    <w:rsid w:val="009D5E58"/>
    <w:rsid w:val="009F47BC"/>
    <w:rsid w:val="009F691A"/>
    <w:rsid w:val="00A02B67"/>
    <w:rsid w:val="00A03059"/>
    <w:rsid w:val="00A04B0D"/>
    <w:rsid w:val="00A04D9D"/>
    <w:rsid w:val="00A12751"/>
    <w:rsid w:val="00A1501E"/>
    <w:rsid w:val="00A26289"/>
    <w:rsid w:val="00A27377"/>
    <w:rsid w:val="00A3304E"/>
    <w:rsid w:val="00A41276"/>
    <w:rsid w:val="00A442F7"/>
    <w:rsid w:val="00A45E7B"/>
    <w:rsid w:val="00A46EB8"/>
    <w:rsid w:val="00A47D99"/>
    <w:rsid w:val="00A503A9"/>
    <w:rsid w:val="00A57454"/>
    <w:rsid w:val="00A6297C"/>
    <w:rsid w:val="00A72F25"/>
    <w:rsid w:val="00A74590"/>
    <w:rsid w:val="00A76C31"/>
    <w:rsid w:val="00A81E47"/>
    <w:rsid w:val="00A82D87"/>
    <w:rsid w:val="00A950D1"/>
    <w:rsid w:val="00A953C7"/>
    <w:rsid w:val="00A97ABE"/>
    <w:rsid w:val="00A97DA0"/>
    <w:rsid w:val="00AA1BFE"/>
    <w:rsid w:val="00AA3F53"/>
    <w:rsid w:val="00AA4690"/>
    <w:rsid w:val="00AB0C82"/>
    <w:rsid w:val="00AB155A"/>
    <w:rsid w:val="00AC1A31"/>
    <w:rsid w:val="00AC4E85"/>
    <w:rsid w:val="00AD0D2E"/>
    <w:rsid w:val="00AD4BC4"/>
    <w:rsid w:val="00AD6459"/>
    <w:rsid w:val="00AE1B74"/>
    <w:rsid w:val="00AE2F4A"/>
    <w:rsid w:val="00AE70BC"/>
    <w:rsid w:val="00AF36EC"/>
    <w:rsid w:val="00B040D3"/>
    <w:rsid w:val="00B1012A"/>
    <w:rsid w:val="00B1101E"/>
    <w:rsid w:val="00B13C95"/>
    <w:rsid w:val="00B13F8D"/>
    <w:rsid w:val="00B14EC2"/>
    <w:rsid w:val="00B15783"/>
    <w:rsid w:val="00B163B0"/>
    <w:rsid w:val="00B246BB"/>
    <w:rsid w:val="00B27781"/>
    <w:rsid w:val="00B277C9"/>
    <w:rsid w:val="00B353BC"/>
    <w:rsid w:val="00B45E97"/>
    <w:rsid w:val="00B50F59"/>
    <w:rsid w:val="00B5247D"/>
    <w:rsid w:val="00B528CA"/>
    <w:rsid w:val="00B5514A"/>
    <w:rsid w:val="00B55B60"/>
    <w:rsid w:val="00B5638C"/>
    <w:rsid w:val="00B57AE4"/>
    <w:rsid w:val="00B64911"/>
    <w:rsid w:val="00B76CED"/>
    <w:rsid w:val="00B7736B"/>
    <w:rsid w:val="00B81A37"/>
    <w:rsid w:val="00B857B1"/>
    <w:rsid w:val="00B9074C"/>
    <w:rsid w:val="00B90FA5"/>
    <w:rsid w:val="00BA2BAD"/>
    <w:rsid w:val="00BB6346"/>
    <w:rsid w:val="00BB732E"/>
    <w:rsid w:val="00BB7D10"/>
    <w:rsid w:val="00BC435E"/>
    <w:rsid w:val="00BC5208"/>
    <w:rsid w:val="00BD0C04"/>
    <w:rsid w:val="00BD1E1E"/>
    <w:rsid w:val="00BD20B7"/>
    <w:rsid w:val="00BD2E52"/>
    <w:rsid w:val="00BD3B0B"/>
    <w:rsid w:val="00BD4F76"/>
    <w:rsid w:val="00BD6D84"/>
    <w:rsid w:val="00BE49B9"/>
    <w:rsid w:val="00BF467C"/>
    <w:rsid w:val="00BF7CEB"/>
    <w:rsid w:val="00C04A16"/>
    <w:rsid w:val="00C14531"/>
    <w:rsid w:val="00C21231"/>
    <w:rsid w:val="00C23E59"/>
    <w:rsid w:val="00C27A47"/>
    <w:rsid w:val="00C303DA"/>
    <w:rsid w:val="00C31896"/>
    <w:rsid w:val="00C330FC"/>
    <w:rsid w:val="00C47894"/>
    <w:rsid w:val="00C5293D"/>
    <w:rsid w:val="00C55343"/>
    <w:rsid w:val="00C56F67"/>
    <w:rsid w:val="00C602FB"/>
    <w:rsid w:val="00C74194"/>
    <w:rsid w:val="00C76FC9"/>
    <w:rsid w:val="00C8312B"/>
    <w:rsid w:val="00C93559"/>
    <w:rsid w:val="00CA3B6C"/>
    <w:rsid w:val="00CA41E4"/>
    <w:rsid w:val="00CA7690"/>
    <w:rsid w:val="00CB01F1"/>
    <w:rsid w:val="00CB028E"/>
    <w:rsid w:val="00CC0FF2"/>
    <w:rsid w:val="00CC5D9A"/>
    <w:rsid w:val="00CC6248"/>
    <w:rsid w:val="00CC6F44"/>
    <w:rsid w:val="00CE1ED4"/>
    <w:rsid w:val="00CE4B90"/>
    <w:rsid w:val="00CE4FCE"/>
    <w:rsid w:val="00CF18DE"/>
    <w:rsid w:val="00CF1A45"/>
    <w:rsid w:val="00CF21EF"/>
    <w:rsid w:val="00CF3A30"/>
    <w:rsid w:val="00CF6AB0"/>
    <w:rsid w:val="00CF7736"/>
    <w:rsid w:val="00D01D98"/>
    <w:rsid w:val="00D021E2"/>
    <w:rsid w:val="00D02EDC"/>
    <w:rsid w:val="00D12095"/>
    <w:rsid w:val="00D14BD8"/>
    <w:rsid w:val="00D3006C"/>
    <w:rsid w:val="00D32124"/>
    <w:rsid w:val="00D3559C"/>
    <w:rsid w:val="00D36312"/>
    <w:rsid w:val="00D37759"/>
    <w:rsid w:val="00D41181"/>
    <w:rsid w:val="00D55A7A"/>
    <w:rsid w:val="00D57C3E"/>
    <w:rsid w:val="00D67F14"/>
    <w:rsid w:val="00D740BB"/>
    <w:rsid w:val="00D75B18"/>
    <w:rsid w:val="00D75BE7"/>
    <w:rsid w:val="00D80285"/>
    <w:rsid w:val="00D81FBE"/>
    <w:rsid w:val="00D82CB1"/>
    <w:rsid w:val="00D846E2"/>
    <w:rsid w:val="00D84A98"/>
    <w:rsid w:val="00D851A2"/>
    <w:rsid w:val="00D85582"/>
    <w:rsid w:val="00D866FB"/>
    <w:rsid w:val="00D9343E"/>
    <w:rsid w:val="00D93597"/>
    <w:rsid w:val="00D93CB0"/>
    <w:rsid w:val="00D94B13"/>
    <w:rsid w:val="00DA2818"/>
    <w:rsid w:val="00DA56B7"/>
    <w:rsid w:val="00DA5D7F"/>
    <w:rsid w:val="00DA69BE"/>
    <w:rsid w:val="00DA7E32"/>
    <w:rsid w:val="00DC1AC7"/>
    <w:rsid w:val="00DD0B1F"/>
    <w:rsid w:val="00DD1F34"/>
    <w:rsid w:val="00DD1FD4"/>
    <w:rsid w:val="00DD3904"/>
    <w:rsid w:val="00DD4AF7"/>
    <w:rsid w:val="00DD7F44"/>
    <w:rsid w:val="00DE40F4"/>
    <w:rsid w:val="00DE5A51"/>
    <w:rsid w:val="00DE7F40"/>
    <w:rsid w:val="00DF1A0C"/>
    <w:rsid w:val="00DF4BAB"/>
    <w:rsid w:val="00DF6B53"/>
    <w:rsid w:val="00E0089C"/>
    <w:rsid w:val="00E0104C"/>
    <w:rsid w:val="00E04E69"/>
    <w:rsid w:val="00E14DBC"/>
    <w:rsid w:val="00E2371E"/>
    <w:rsid w:val="00E24998"/>
    <w:rsid w:val="00E2598B"/>
    <w:rsid w:val="00E26383"/>
    <w:rsid w:val="00E3036A"/>
    <w:rsid w:val="00E370F1"/>
    <w:rsid w:val="00E535C7"/>
    <w:rsid w:val="00E54C6E"/>
    <w:rsid w:val="00E56CCD"/>
    <w:rsid w:val="00E57E73"/>
    <w:rsid w:val="00E63143"/>
    <w:rsid w:val="00E67AD6"/>
    <w:rsid w:val="00E7098E"/>
    <w:rsid w:val="00E75DC1"/>
    <w:rsid w:val="00E800E6"/>
    <w:rsid w:val="00E80442"/>
    <w:rsid w:val="00E85519"/>
    <w:rsid w:val="00E86D10"/>
    <w:rsid w:val="00E919EA"/>
    <w:rsid w:val="00E924CB"/>
    <w:rsid w:val="00E96DE2"/>
    <w:rsid w:val="00EA6CF6"/>
    <w:rsid w:val="00EB1931"/>
    <w:rsid w:val="00EC0FD3"/>
    <w:rsid w:val="00ED1187"/>
    <w:rsid w:val="00ED4C58"/>
    <w:rsid w:val="00ED65C8"/>
    <w:rsid w:val="00EE4500"/>
    <w:rsid w:val="00EE7684"/>
    <w:rsid w:val="00EE7B34"/>
    <w:rsid w:val="00EF4D39"/>
    <w:rsid w:val="00EF5026"/>
    <w:rsid w:val="00EF7A73"/>
    <w:rsid w:val="00F0298D"/>
    <w:rsid w:val="00F05703"/>
    <w:rsid w:val="00F15600"/>
    <w:rsid w:val="00F16377"/>
    <w:rsid w:val="00F2160E"/>
    <w:rsid w:val="00F22D14"/>
    <w:rsid w:val="00F34E54"/>
    <w:rsid w:val="00F41C37"/>
    <w:rsid w:val="00F431C8"/>
    <w:rsid w:val="00F4427E"/>
    <w:rsid w:val="00F509A8"/>
    <w:rsid w:val="00F537A4"/>
    <w:rsid w:val="00F55749"/>
    <w:rsid w:val="00F609C5"/>
    <w:rsid w:val="00F616E2"/>
    <w:rsid w:val="00F66B07"/>
    <w:rsid w:val="00F76EF1"/>
    <w:rsid w:val="00F83F9B"/>
    <w:rsid w:val="00F84454"/>
    <w:rsid w:val="00F93184"/>
    <w:rsid w:val="00FA0A35"/>
    <w:rsid w:val="00FA33A0"/>
    <w:rsid w:val="00FB2C17"/>
    <w:rsid w:val="00FB755F"/>
    <w:rsid w:val="00FC0BCC"/>
    <w:rsid w:val="00FC1E31"/>
    <w:rsid w:val="00FC369C"/>
    <w:rsid w:val="00FC6422"/>
    <w:rsid w:val="00FC6C05"/>
    <w:rsid w:val="00FD358C"/>
    <w:rsid w:val="00FE5A9B"/>
    <w:rsid w:val="00FE66C9"/>
    <w:rsid w:val="00FF0C98"/>
    <w:rsid w:val="00FF52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89043"/>
  <w15:docId w15:val="{0CC3124F-4078-DE41-8F92-ECE6E3CD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DBC"/>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E04E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AD"/>
    <w:pPr>
      <w:ind w:left="720"/>
    </w:pPr>
    <w:rPr>
      <w:lang w:val="en-US"/>
    </w:rPr>
  </w:style>
  <w:style w:type="paragraph" w:customStyle="1" w:styleId="Level1">
    <w:name w:val="Level 1"/>
    <w:basedOn w:val="Normal"/>
    <w:rsid w:val="00BA2BAD"/>
    <w:pPr>
      <w:widowControl w:val="0"/>
      <w:numPr>
        <w:numId w:val="1"/>
      </w:numPr>
      <w:autoSpaceDE w:val="0"/>
      <w:autoSpaceDN w:val="0"/>
      <w:adjustRightInd w:val="0"/>
      <w:ind w:hanging="720"/>
      <w:outlineLvl w:val="0"/>
    </w:pPr>
    <w:rPr>
      <w:lang w:val="en-US"/>
    </w:rPr>
  </w:style>
  <w:style w:type="paragraph" w:styleId="BalloonText">
    <w:name w:val="Balloon Text"/>
    <w:basedOn w:val="Normal"/>
    <w:link w:val="BalloonTextChar"/>
    <w:uiPriority w:val="99"/>
    <w:semiHidden/>
    <w:unhideWhenUsed/>
    <w:rsid w:val="002A4EEE"/>
    <w:rPr>
      <w:rFonts w:eastAsiaTheme="minorEastAsia"/>
      <w:sz w:val="18"/>
      <w:szCs w:val="18"/>
    </w:rPr>
  </w:style>
  <w:style w:type="character" w:customStyle="1" w:styleId="BalloonTextChar">
    <w:name w:val="Balloon Text Char"/>
    <w:basedOn w:val="DefaultParagraphFont"/>
    <w:link w:val="BalloonText"/>
    <w:uiPriority w:val="99"/>
    <w:semiHidden/>
    <w:rsid w:val="002A4EEE"/>
    <w:rPr>
      <w:rFonts w:ascii="Times New Roman" w:eastAsiaTheme="minorEastAsia" w:hAnsi="Times New Roman" w:cs="Times New Roman"/>
      <w:sz w:val="18"/>
      <w:szCs w:val="18"/>
    </w:rPr>
  </w:style>
  <w:style w:type="character" w:customStyle="1" w:styleId="Heading3Char">
    <w:name w:val="Heading 3 Char"/>
    <w:basedOn w:val="DefaultParagraphFont"/>
    <w:link w:val="Heading3"/>
    <w:uiPriority w:val="9"/>
    <w:rsid w:val="00E04E69"/>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04E69"/>
    <w:rPr>
      <w:i/>
      <w:iCs/>
    </w:rPr>
  </w:style>
  <w:style w:type="character" w:customStyle="1" w:styleId="xref">
    <w:name w:val="xref"/>
    <w:basedOn w:val="DefaultParagraphFont"/>
    <w:rsid w:val="00E04E69"/>
  </w:style>
  <w:style w:type="character" w:customStyle="1" w:styleId="smallcaps">
    <w:name w:val="smallcaps"/>
    <w:basedOn w:val="DefaultParagraphFont"/>
    <w:rsid w:val="00E04E69"/>
  </w:style>
  <w:style w:type="character" w:customStyle="1" w:styleId="ps">
    <w:name w:val="ps"/>
    <w:basedOn w:val="DefaultParagraphFont"/>
    <w:rsid w:val="00E04E69"/>
  </w:style>
  <w:style w:type="character" w:styleId="CommentReference">
    <w:name w:val="annotation reference"/>
    <w:basedOn w:val="DefaultParagraphFont"/>
    <w:uiPriority w:val="99"/>
    <w:semiHidden/>
    <w:unhideWhenUsed/>
    <w:rsid w:val="006F0C7A"/>
    <w:rPr>
      <w:sz w:val="18"/>
      <w:szCs w:val="18"/>
    </w:rPr>
  </w:style>
  <w:style w:type="paragraph" w:styleId="CommentText">
    <w:name w:val="annotation text"/>
    <w:basedOn w:val="Normal"/>
    <w:link w:val="CommentTextChar"/>
    <w:uiPriority w:val="99"/>
    <w:semiHidden/>
    <w:unhideWhenUsed/>
    <w:rsid w:val="006F0C7A"/>
  </w:style>
  <w:style w:type="character" w:customStyle="1" w:styleId="CommentTextChar">
    <w:name w:val="Comment Text Char"/>
    <w:basedOn w:val="DefaultParagraphFont"/>
    <w:link w:val="CommentText"/>
    <w:uiPriority w:val="99"/>
    <w:semiHidden/>
    <w:rsid w:val="006F0C7A"/>
    <w:rPr>
      <w:rFonts w:eastAsiaTheme="minorEastAsia"/>
    </w:rPr>
  </w:style>
  <w:style w:type="paragraph" w:styleId="CommentSubject">
    <w:name w:val="annotation subject"/>
    <w:basedOn w:val="CommentText"/>
    <w:next w:val="CommentText"/>
    <w:link w:val="CommentSubjectChar"/>
    <w:uiPriority w:val="99"/>
    <w:semiHidden/>
    <w:unhideWhenUsed/>
    <w:rsid w:val="006F0C7A"/>
    <w:rPr>
      <w:b/>
      <w:bCs/>
      <w:sz w:val="20"/>
      <w:szCs w:val="20"/>
    </w:rPr>
  </w:style>
  <w:style w:type="character" w:customStyle="1" w:styleId="CommentSubjectChar">
    <w:name w:val="Comment Subject Char"/>
    <w:basedOn w:val="CommentTextChar"/>
    <w:link w:val="CommentSubject"/>
    <w:uiPriority w:val="99"/>
    <w:semiHidden/>
    <w:rsid w:val="006F0C7A"/>
    <w:rPr>
      <w:rFonts w:eastAsiaTheme="minorEastAsia"/>
      <w:b/>
      <w:bCs/>
      <w:sz w:val="20"/>
      <w:szCs w:val="20"/>
    </w:rPr>
  </w:style>
  <w:style w:type="paragraph" w:styleId="NormalWeb">
    <w:name w:val="Normal (Web)"/>
    <w:basedOn w:val="Normal"/>
    <w:uiPriority w:val="99"/>
    <w:unhideWhenUsed/>
    <w:rsid w:val="00855AE1"/>
    <w:pPr>
      <w:spacing w:before="100" w:beforeAutospacing="1" w:after="100" w:afterAutospacing="1"/>
    </w:pPr>
  </w:style>
  <w:style w:type="character" w:styleId="Hyperlink">
    <w:name w:val="Hyperlink"/>
    <w:basedOn w:val="DefaultParagraphFont"/>
    <w:uiPriority w:val="99"/>
    <w:unhideWhenUsed/>
    <w:rsid w:val="003F77F5"/>
    <w:rPr>
      <w:color w:val="0563C1" w:themeColor="hyperlink"/>
      <w:u w:val="single"/>
    </w:rPr>
  </w:style>
  <w:style w:type="character" w:styleId="UnresolvedMention">
    <w:name w:val="Unresolved Mention"/>
    <w:basedOn w:val="DefaultParagraphFont"/>
    <w:uiPriority w:val="99"/>
    <w:semiHidden/>
    <w:unhideWhenUsed/>
    <w:rsid w:val="003F77F5"/>
    <w:rPr>
      <w:color w:val="605E5C"/>
      <w:shd w:val="clear" w:color="auto" w:fill="E1DFDD"/>
    </w:rPr>
  </w:style>
  <w:style w:type="character" w:customStyle="1" w:styleId="f">
    <w:name w:val="f"/>
    <w:basedOn w:val="DefaultParagraphFont"/>
    <w:rsid w:val="00131671"/>
  </w:style>
  <w:style w:type="paragraph" w:styleId="FootnoteText">
    <w:name w:val="footnote text"/>
    <w:basedOn w:val="Normal"/>
    <w:link w:val="FootnoteTextChar"/>
    <w:uiPriority w:val="99"/>
    <w:semiHidden/>
    <w:unhideWhenUsed/>
    <w:rsid w:val="00316823"/>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16823"/>
    <w:rPr>
      <w:rFonts w:eastAsiaTheme="minorEastAsia"/>
      <w:sz w:val="20"/>
      <w:szCs w:val="20"/>
    </w:rPr>
  </w:style>
  <w:style w:type="character" w:styleId="FootnoteReference">
    <w:name w:val="footnote reference"/>
    <w:basedOn w:val="DefaultParagraphFont"/>
    <w:uiPriority w:val="99"/>
    <w:semiHidden/>
    <w:unhideWhenUsed/>
    <w:rsid w:val="00316823"/>
    <w:rPr>
      <w:vertAlign w:val="superscript"/>
    </w:rPr>
  </w:style>
  <w:style w:type="character" w:styleId="Strong">
    <w:name w:val="Strong"/>
    <w:basedOn w:val="DefaultParagraphFont"/>
    <w:uiPriority w:val="22"/>
    <w:qFormat/>
    <w:rsid w:val="00F0298D"/>
    <w:rPr>
      <w:b/>
      <w:bCs/>
    </w:rPr>
  </w:style>
  <w:style w:type="paragraph" w:customStyle="1" w:styleId="Default">
    <w:name w:val="Default"/>
    <w:rsid w:val="00F0298D"/>
    <w:pPr>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780956"/>
    <w:pPr>
      <w:tabs>
        <w:tab w:val="center" w:pos="4680"/>
        <w:tab w:val="right" w:pos="9360"/>
      </w:tabs>
    </w:pPr>
  </w:style>
  <w:style w:type="character" w:customStyle="1" w:styleId="HeaderChar">
    <w:name w:val="Header Char"/>
    <w:basedOn w:val="DefaultParagraphFont"/>
    <w:link w:val="Header"/>
    <w:uiPriority w:val="99"/>
    <w:rsid w:val="00780956"/>
    <w:rPr>
      <w:rFonts w:ascii="Times New Roman" w:eastAsia="Times New Roman" w:hAnsi="Times New Roman" w:cs="Times New Roman"/>
    </w:rPr>
  </w:style>
  <w:style w:type="paragraph" w:styleId="Footer">
    <w:name w:val="footer"/>
    <w:basedOn w:val="Normal"/>
    <w:link w:val="FooterChar"/>
    <w:uiPriority w:val="99"/>
    <w:unhideWhenUsed/>
    <w:rsid w:val="00780956"/>
    <w:pPr>
      <w:tabs>
        <w:tab w:val="center" w:pos="4680"/>
        <w:tab w:val="right" w:pos="9360"/>
      </w:tabs>
    </w:pPr>
  </w:style>
  <w:style w:type="character" w:customStyle="1" w:styleId="FooterChar">
    <w:name w:val="Footer Char"/>
    <w:basedOn w:val="DefaultParagraphFont"/>
    <w:link w:val="Footer"/>
    <w:uiPriority w:val="99"/>
    <w:rsid w:val="00780956"/>
    <w:rPr>
      <w:rFonts w:ascii="Times New Roman" w:eastAsia="Times New Roman" w:hAnsi="Times New Roman" w:cs="Times New Roman"/>
    </w:rPr>
  </w:style>
  <w:style w:type="character" w:customStyle="1" w:styleId="reflex3-block">
    <w:name w:val="reflex3-block"/>
    <w:basedOn w:val="DefaultParagraphFont"/>
    <w:rsid w:val="001545B3"/>
  </w:style>
  <w:style w:type="character" w:styleId="FollowedHyperlink">
    <w:name w:val="FollowedHyperlink"/>
    <w:basedOn w:val="DefaultParagraphFont"/>
    <w:uiPriority w:val="99"/>
    <w:semiHidden/>
    <w:unhideWhenUsed/>
    <w:rsid w:val="001545B3"/>
    <w:rPr>
      <w:color w:val="954F72" w:themeColor="followedHyperlink"/>
      <w:u w:val="single"/>
    </w:rPr>
  </w:style>
  <w:style w:type="character" w:customStyle="1" w:styleId="sdzsvb">
    <w:name w:val="sdzsvb"/>
    <w:basedOn w:val="DefaultParagraphFont"/>
    <w:rsid w:val="00E86D10"/>
  </w:style>
  <w:style w:type="character" w:styleId="PageNumber">
    <w:name w:val="page number"/>
    <w:basedOn w:val="DefaultParagraphFont"/>
    <w:uiPriority w:val="99"/>
    <w:semiHidden/>
    <w:unhideWhenUsed/>
    <w:rsid w:val="007A3F98"/>
  </w:style>
  <w:style w:type="paragraph" w:styleId="Revision">
    <w:name w:val="Revision"/>
    <w:hidden/>
    <w:uiPriority w:val="99"/>
    <w:semiHidden/>
    <w:rsid w:val="001405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1431">
      <w:bodyDiv w:val="1"/>
      <w:marLeft w:val="0"/>
      <w:marRight w:val="0"/>
      <w:marTop w:val="0"/>
      <w:marBottom w:val="0"/>
      <w:divBdr>
        <w:top w:val="none" w:sz="0" w:space="0" w:color="auto"/>
        <w:left w:val="none" w:sz="0" w:space="0" w:color="auto"/>
        <w:bottom w:val="none" w:sz="0" w:space="0" w:color="auto"/>
        <w:right w:val="none" w:sz="0" w:space="0" w:color="auto"/>
      </w:divBdr>
    </w:div>
    <w:div w:id="188494113">
      <w:bodyDiv w:val="1"/>
      <w:marLeft w:val="0"/>
      <w:marRight w:val="0"/>
      <w:marTop w:val="0"/>
      <w:marBottom w:val="0"/>
      <w:divBdr>
        <w:top w:val="none" w:sz="0" w:space="0" w:color="auto"/>
        <w:left w:val="none" w:sz="0" w:space="0" w:color="auto"/>
        <w:bottom w:val="none" w:sz="0" w:space="0" w:color="auto"/>
        <w:right w:val="none" w:sz="0" w:space="0" w:color="auto"/>
      </w:divBdr>
    </w:div>
    <w:div w:id="261885934">
      <w:bodyDiv w:val="1"/>
      <w:marLeft w:val="0"/>
      <w:marRight w:val="0"/>
      <w:marTop w:val="0"/>
      <w:marBottom w:val="0"/>
      <w:divBdr>
        <w:top w:val="none" w:sz="0" w:space="0" w:color="auto"/>
        <w:left w:val="none" w:sz="0" w:space="0" w:color="auto"/>
        <w:bottom w:val="none" w:sz="0" w:space="0" w:color="auto"/>
        <w:right w:val="none" w:sz="0" w:space="0" w:color="auto"/>
      </w:divBdr>
    </w:div>
    <w:div w:id="263462921">
      <w:bodyDiv w:val="1"/>
      <w:marLeft w:val="0"/>
      <w:marRight w:val="0"/>
      <w:marTop w:val="0"/>
      <w:marBottom w:val="0"/>
      <w:divBdr>
        <w:top w:val="none" w:sz="0" w:space="0" w:color="auto"/>
        <w:left w:val="none" w:sz="0" w:space="0" w:color="auto"/>
        <w:bottom w:val="none" w:sz="0" w:space="0" w:color="auto"/>
        <w:right w:val="none" w:sz="0" w:space="0" w:color="auto"/>
      </w:divBdr>
    </w:div>
    <w:div w:id="384764645">
      <w:bodyDiv w:val="1"/>
      <w:marLeft w:val="0"/>
      <w:marRight w:val="0"/>
      <w:marTop w:val="0"/>
      <w:marBottom w:val="0"/>
      <w:divBdr>
        <w:top w:val="none" w:sz="0" w:space="0" w:color="auto"/>
        <w:left w:val="none" w:sz="0" w:space="0" w:color="auto"/>
        <w:bottom w:val="none" w:sz="0" w:space="0" w:color="auto"/>
        <w:right w:val="none" w:sz="0" w:space="0" w:color="auto"/>
      </w:divBdr>
    </w:div>
    <w:div w:id="426855003">
      <w:bodyDiv w:val="1"/>
      <w:marLeft w:val="0"/>
      <w:marRight w:val="0"/>
      <w:marTop w:val="0"/>
      <w:marBottom w:val="0"/>
      <w:divBdr>
        <w:top w:val="none" w:sz="0" w:space="0" w:color="auto"/>
        <w:left w:val="none" w:sz="0" w:space="0" w:color="auto"/>
        <w:bottom w:val="none" w:sz="0" w:space="0" w:color="auto"/>
        <w:right w:val="none" w:sz="0" w:space="0" w:color="auto"/>
      </w:divBdr>
    </w:div>
    <w:div w:id="507984281">
      <w:bodyDiv w:val="1"/>
      <w:marLeft w:val="0"/>
      <w:marRight w:val="0"/>
      <w:marTop w:val="0"/>
      <w:marBottom w:val="0"/>
      <w:divBdr>
        <w:top w:val="none" w:sz="0" w:space="0" w:color="auto"/>
        <w:left w:val="none" w:sz="0" w:space="0" w:color="auto"/>
        <w:bottom w:val="none" w:sz="0" w:space="0" w:color="auto"/>
        <w:right w:val="none" w:sz="0" w:space="0" w:color="auto"/>
      </w:divBdr>
    </w:div>
    <w:div w:id="525021382">
      <w:bodyDiv w:val="1"/>
      <w:marLeft w:val="0"/>
      <w:marRight w:val="0"/>
      <w:marTop w:val="0"/>
      <w:marBottom w:val="0"/>
      <w:divBdr>
        <w:top w:val="none" w:sz="0" w:space="0" w:color="auto"/>
        <w:left w:val="none" w:sz="0" w:space="0" w:color="auto"/>
        <w:bottom w:val="none" w:sz="0" w:space="0" w:color="auto"/>
        <w:right w:val="none" w:sz="0" w:space="0" w:color="auto"/>
      </w:divBdr>
    </w:div>
    <w:div w:id="606474512">
      <w:bodyDiv w:val="1"/>
      <w:marLeft w:val="0"/>
      <w:marRight w:val="0"/>
      <w:marTop w:val="0"/>
      <w:marBottom w:val="0"/>
      <w:divBdr>
        <w:top w:val="none" w:sz="0" w:space="0" w:color="auto"/>
        <w:left w:val="none" w:sz="0" w:space="0" w:color="auto"/>
        <w:bottom w:val="none" w:sz="0" w:space="0" w:color="auto"/>
        <w:right w:val="none" w:sz="0" w:space="0" w:color="auto"/>
      </w:divBdr>
      <w:divsChild>
        <w:div w:id="681322303">
          <w:marLeft w:val="0"/>
          <w:marRight w:val="0"/>
          <w:marTop w:val="0"/>
          <w:marBottom w:val="0"/>
          <w:divBdr>
            <w:top w:val="none" w:sz="0" w:space="0" w:color="auto"/>
            <w:left w:val="none" w:sz="0" w:space="0" w:color="auto"/>
            <w:bottom w:val="none" w:sz="0" w:space="0" w:color="auto"/>
            <w:right w:val="none" w:sz="0" w:space="0" w:color="auto"/>
          </w:divBdr>
          <w:divsChild>
            <w:div w:id="468019335">
              <w:marLeft w:val="0"/>
              <w:marRight w:val="0"/>
              <w:marTop w:val="0"/>
              <w:marBottom w:val="0"/>
              <w:divBdr>
                <w:top w:val="none" w:sz="0" w:space="0" w:color="auto"/>
                <w:left w:val="none" w:sz="0" w:space="0" w:color="auto"/>
                <w:bottom w:val="none" w:sz="0" w:space="0" w:color="auto"/>
                <w:right w:val="none" w:sz="0" w:space="0" w:color="auto"/>
              </w:divBdr>
              <w:divsChild>
                <w:div w:id="20762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7029">
      <w:bodyDiv w:val="1"/>
      <w:marLeft w:val="0"/>
      <w:marRight w:val="0"/>
      <w:marTop w:val="0"/>
      <w:marBottom w:val="0"/>
      <w:divBdr>
        <w:top w:val="none" w:sz="0" w:space="0" w:color="auto"/>
        <w:left w:val="none" w:sz="0" w:space="0" w:color="auto"/>
        <w:bottom w:val="none" w:sz="0" w:space="0" w:color="auto"/>
        <w:right w:val="none" w:sz="0" w:space="0" w:color="auto"/>
      </w:divBdr>
    </w:div>
    <w:div w:id="632365626">
      <w:bodyDiv w:val="1"/>
      <w:marLeft w:val="0"/>
      <w:marRight w:val="0"/>
      <w:marTop w:val="0"/>
      <w:marBottom w:val="0"/>
      <w:divBdr>
        <w:top w:val="none" w:sz="0" w:space="0" w:color="auto"/>
        <w:left w:val="none" w:sz="0" w:space="0" w:color="auto"/>
        <w:bottom w:val="none" w:sz="0" w:space="0" w:color="auto"/>
        <w:right w:val="none" w:sz="0" w:space="0" w:color="auto"/>
      </w:divBdr>
      <w:divsChild>
        <w:div w:id="1405954395">
          <w:marLeft w:val="0"/>
          <w:marRight w:val="0"/>
          <w:marTop w:val="0"/>
          <w:marBottom w:val="0"/>
          <w:divBdr>
            <w:top w:val="none" w:sz="0" w:space="0" w:color="auto"/>
            <w:left w:val="none" w:sz="0" w:space="0" w:color="auto"/>
            <w:bottom w:val="none" w:sz="0" w:space="0" w:color="auto"/>
            <w:right w:val="none" w:sz="0" w:space="0" w:color="auto"/>
          </w:divBdr>
          <w:divsChild>
            <w:div w:id="904070140">
              <w:marLeft w:val="0"/>
              <w:marRight w:val="0"/>
              <w:marTop w:val="0"/>
              <w:marBottom w:val="0"/>
              <w:divBdr>
                <w:top w:val="none" w:sz="0" w:space="0" w:color="auto"/>
                <w:left w:val="none" w:sz="0" w:space="0" w:color="auto"/>
                <w:bottom w:val="none" w:sz="0" w:space="0" w:color="auto"/>
                <w:right w:val="none" w:sz="0" w:space="0" w:color="auto"/>
              </w:divBdr>
              <w:divsChild>
                <w:div w:id="230694398">
                  <w:marLeft w:val="0"/>
                  <w:marRight w:val="0"/>
                  <w:marTop w:val="0"/>
                  <w:marBottom w:val="0"/>
                  <w:divBdr>
                    <w:top w:val="none" w:sz="0" w:space="0" w:color="auto"/>
                    <w:left w:val="none" w:sz="0" w:space="0" w:color="auto"/>
                    <w:bottom w:val="none" w:sz="0" w:space="0" w:color="auto"/>
                    <w:right w:val="none" w:sz="0" w:space="0" w:color="auto"/>
                  </w:divBdr>
                </w:div>
              </w:divsChild>
            </w:div>
            <w:div w:id="2146703592">
              <w:marLeft w:val="0"/>
              <w:marRight w:val="0"/>
              <w:marTop w:val="0"/>
              <w:marBottom w:val="0"/>
              <w:divBdr>
                <w:top w:val="none" w:sz="0" w:space="0" w:color="auto"/>
                <w:left w:val="none" w:sz="0" w:space="0" w:color="auto"/>
                <w:bottom w:val="none" w:sz="0" w:space="0" w:color="auto"/>
                <w:right w:val="none" w:sz="0" w:space="0" w:color="auto"/>
              </w:divBdr>
              <w:divsChild>
                <w:div w:id="8940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576">
          <w:marLeft w:val="0"/>
          <w:marRight w:val="0"/>
          <w:marTop w:val="0"/>
          <w:marBottom w:val="0"/>
          <w:divBdr>
            <w:top w:val="none" w:sz="0" w:space="0" w:color="auto"/>
            <w:left w:val="none" w:sz="0" w:space="0" w:color="auto"/>
            <w:bottom w:val="none" w:sz="0" w:space="0" w:color="auto"/>
            <w:right w:val="none" w:sz="0" w:space="0" w:color="auto"/>
          </w:divBdr>
          <w:divsChild>
            <w:div w:id="44183122">
              <w:marLeft w:val="0"/>
              <w:marRight w:val="0"/>
              <w:marTop w:val="0"/>
              <w:marBottom w:val="0"/>
              <w:divBdr>
                <w:top w:val="none" w:sz="0" w:space="0" w:color="auto"/>
                <w:left w:val="none" w:sz="0" w:space="0" w:color="auto"/>
                <w:bottom w:val="none" w:sz="0" w:space="0" w:color="auto"/>
                <w:right w:val="none" w:sz="0" w:space="0" w:color="auto"/>
              </w:divBdr>
              <w:divsChild>
                <w:div w:id="1200168689">
                  <w:marLeft w:val="0"/>
                  <w:marRight w:val="0"/>
                  <w:marTop w:val="0"/>
                  <w:marBottom w:val="0"/>
                  <w:divBdr>
                    <w:top w:val="none" w:sz="0" w:space="0" w:color="auto"/>
                    <w:left w:val="none" w:sz="0" w:space="0" w:color="auto"/>
                    <w:bottom w:val="none" w:sz="0" w:space="0" w:color="auto"/>
                    <w:right w:val="none" w:sz="0" w:space="0" w:color="auto"/>
                  </w:divBdr>
                </w:div>
              </w:divsChild>
            </w:div>
            <w:div w:id="169175245">
              <w:marLeft w:val="0"/>
              <w:marRight w:val="0"/>
              <w:marTop w:val="0"/>
              <w:marBottom w:val="0"/>
              <w:divBdr>
                <w:top w:val="none" w:sz="0" w:space="0" w:color="auto"/>
                <w:left w:val="none" w:sz="0" w:space="0" w:color="auto"/>
                <w:bottom w:val="none" w:sz="0" w:space="0" w:color="auto"/>
                <w:right w:val="none" w:sz="0" w:space="0" w:color="auto"/>
              </w:divBdr>
              <w:divsChild>
                <w:div w:id="1348481124">
                  <w:marLeft w:val="0"/>
                  <w:marRight w:val="0"/>
                  <w:marTop w:val="0"/>
                  <w:marBottom w:val="0"/>
                  <w:divBdr>
                    <w:top w:val="none" w:sz="0" w:space="0" w:color="auto"/>
                    <w:left w:val="none" w:sz="0" w:space="0" w:color="auto"/>
                    <w:bottom w:val="none" w:sz="0" w:space="0" w:color="auto"/>
                    <w:right w:val="none" w:sz="0" w:space="0" w:color="auto"/>
                  </w:divBdr>
                </w:div>
              </w:divsChild>
            </w:div>
            <w:div w:id="1079132387">
              <w:marLeft w:val="0"/>
              <w:marRight w:val="0"/>
              <w:marTop w:val="0"/>
              <w:marBottom w:val="0"/>
              <w:divBdr>
                <w:top w:val="none" w:sz="0" w:space="0" w:color="auto"/>
                <w:left w:val="none" w:sz="0" w:space="0" w:color="auto"/>
                <w:bottom w:val="none" w:sz="0" w:space="0" w:color="auto"/>
                <w:right w:val="none" w:sz="0" w:space="0" w:color="auto"/>
              </w:divBdr>
              <w:divsChild>
                <w:div w:id="589656337">
                  <w:marLeft w:val="0"/>
                  <w:marRight w:val="0"/>
                  <w:marTop w:val="0"/>
                  <w:marBottom w:val="0"/>
                  <w:divBdr>
                    <w:top w:val="none" w:sz="0" w:space="0" w:color="auto"/>
                    <w:left w:val="none" w:sz="0" w:space="0" w:color="auto"/>
                    <w:bottom w:val="none" w:sz="0" w:space="0" w:color="auto"/>
                    <w:right w:val="none" w:sz="0" w:space="0" w:color="auto"/>
                  </w:divBdr>
                </w:div>
              </w:divsChild>
            </w:div>
            <w:div w:id="1149177606">
              <w:marLeft w:val="0"/>
              <w:marRight w:val="0"/>
              <w:marTop w:val="0"/>
              <w:marBottom w:val="0"/>
              <w:divBdr>
                <w:top w:val="none" w:sz="0" w:space="0" w:color="auto"/>
                <w:left w:val="none" w:sz="0" w:space="0" w:color="auto"/>
                <w:bottom w:val="none" w:sz="0" w:space="0" w:color="auto"/>
                <w:right w:val="none" w:sz="0" w:space="0" w:color="auto"/>
              </w:divBdr>
              <w:divsChild>
                <w:div w:id="1872571987">
                  <w:marLeft w:val="0"/>
                  <w:marRight w:val="0"/>
                  <w:marTop w:val="0"/>
                  <w:marBottom w:val="0"/>
                  <w:divBdr>
                    <w:top w:val="none" w:sz="0" w:space="0" w:color="auto"/>
                    <w:left w:val="none" w:sz="0" w:space="0" w:color="auto"/>
                    <w:bottom w:val="none" w:sz="0" w:space="0" w:color="auto"/>
                    <w:right w:val="none" w:sz="0" w:space="0" w:color="auto"/>
                  </w:divBdr>
                </w:div>
              </w:divsChild>
            </w:div>
            <w:div w:id="1438060533">
              <w:marLeft w:val="0"/>
              <w:marRight w:val="0"/>
              <w:marTop w:val="0"/>
              <w:marBottom w:val="0"/>
              <w:divBdr>
                <w:top w:val="none" w:sz="0" w:space="0" w:color="auto"/>
                <w:left w:val="none" w:sz="0" w:space="0" w:color="auto"/>
                <w:bottom w:val="none" w:sz="0" w:space="0" w:color="auto"/>
                <w:right w:val="none" w:sz="0" w:space="0" w:color="auto"/>
              </w:divBdr>
              <w:divsChild>
                <w:div w:id="267198845">
                  <w:marLeft w:val="0"/>
                  <w:marRight w:val="0"/>
                  <w:marTop w:val="0"/>
                  <w:marBottom w:val="0"/>
                  <w:divBdr>
                    <w:top w:val="none" w:sz="0" w:space="0" w:color="auto"/>
                    <w:left w:val="none" w:sz="0" w:space="0" w:color="auto"/>
                    <w:bottom w:val="none" w:sz="0" w:space="0" w:color="auto"/>
                    <w:right w:val="none" w:sz="0" w:space="0" w:color="auto"/>
                  </w:divBdr>
                </w:div>
              </w:divsChild>
            </w:div>
            <w:div w:id="1791051069">
              <w:marLeft w:val="0"/>
              <w:marRight w:val="0"/>
              <w:marTop w:val="0"/>
              <w:marBottom w:val="0"/>
              <w:divBdr>
                <w:top w:val="none" w:sz="0" w:space="0" w:color="auto"/>
                <w:left w:val="none" w:sz="0" w:space="0" w:color="auto"/>
                <w:bottom w:val="none" w:sz="0" w:space="0" w:color="auto"/>
                <w:right w:val="none" w:sz="0" w:space="0" w:color="auto"/>
              </w:divBdr>
              <w:divsChild>
                <w:div w:id="1598558859">
                  <w:marLeft w:val="0"/>
                  <w:marRight w:val="0"/>
                  <w:marTop w:val="0"/>
                  <w:marBottom w:val="0"/>
                  <w:divBdr>
                    <w:top w:val="none" w:sz="0" w:space="0" w:color="auto"/>
                    <w:left w:val="none" w:sz="0" w:space="0" w:color="auto"/>
                    <w:bottom w:val="none" w:sz="0" w:space="0" w:color="auto"/>
                    <w:right w:val="none" w:sz="0" w:space="0" w:color="auto"/>
                  </w:divBdr>
                </w:div>
              </w:divsChild>
            </w:div>
            <w:div w:id="1858539363">
              <w:marLeft w:val="0"/>
              <w:marRight w:val="0"/>
              <w:marTop w:val="0"/>
              <w:marBottom w:val="0"/>
              <w:divBdr>
                <w:top w:val="none" w:sz="0" w:space="0" w:color="auto"/>
                <w:left w:val="none" w:sz="0" w:space="0" w:color="auto"/>
                <w:bottom w:val="none" w:sz="0" w:space="0" w:color="auto"/>
                <w:right w:val="none" w:sz="0" w:space="0" w:color="auto"/>
              </w:divBdr>
              <w:divsChild>
                <w:div w:id="1515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5214">
      <w:bodyDiv w:val="1"/>
      <w:marLeft w:val="0"/>
      <w:marRight w:val="0"/>
      <w:marTop w:val="0"/>
      <w:marBottom w:val="0"/>
      <w:divBdr>
        <w:top w:val="none" w:sz="0" w:space="0" w:color="auto"/>
        <w:left w:val="none" w:sz="0" w:space="0" w:color="auto"/>
        <w:bottom w:val="none" w:sz="0" w:space="0" w:color="auto"/>
        <w:right w:val="none" w:sz="0" w:space="0" w:color="auto"/>
      </w:divBdr>
    </w:div>
    <w:div w:id="657001642">
      <w:bodyDiv w:val="1"/>
      <w:marLeft w:val="0"/>
      <w:marRight w:val="0"/>
      <w:marTop w:val="0"/>
      <w:marBottom w:val="0"/>
      <w:divBdr>
        <w:top w:val="none" w:sz="0" w:space="0" w:color="auto"/>
        <w:left w:val="none" w:sz="0" w:space="0" w:color="auto"/>
        <w:bottom w:val="none" w:sz="0" w:space="0" w:color="auto"/>
        <w:right w:val="none" w:sz="0" w:space="0" w:color="auto"/>
      </w:divBdr>
      <w:divsChild>
        <w:div w:id="1436973112">
          <w:marLeft w:val="0"/>
          <w:marRight w:val="0"/>
          <w:marTop w:val="0"/>
          <w:marBottom w:val="0"/>
          <w:divBdr>
            <w:top w:val="none" w:sz="0" w:space="0" w:color="auto"/>
            <w:left w:val="none" w:sz="0" w:space="0" w:color="auto"/>
            <w:bottom w:val="none" w:sz="0" w:space="0" w:color="auto"/>
            <w:right w:val="none" w:sz="0" w:space="0" w:color="auto"/>
          </w:divBdr>
          <w:divsChild>
            <w:div w:id="380129912">
              <w:marLeft w:val="0"/>
              <w:marRight w:val="0"/>
              <w:marTop w:val="0"/>
              <w:marBottom w:val="0"/>
              <w:divBdr>
                <w:top w:val="none" w:sz="0" w:space="0" w:color="auto"/>
                <w:left w:val="none" w:sz="0" w:space="0" w:color="auto"/>
                <w:bottom w:val="none" w:sz="0" w:space="0" w:color="auto"/>
                <w:right w:val="none" w:sz="0" w:space="0" w:color="auto"/>
              </w:divBdr>
              <w:divsChild>
                <w:div w:id="1491557196">
                  <w:marLeft w:val="0"/>
                  <w:marRight w:val="0"/>
                  <w:marTop w:val="0"/>
                  <w:marBottom w:val="0"/>
                  <w:divBdr>
                    <w:top w:val="none" w:sz="0" w:space="0" w:color="auto"/>
                    <w:left w:val="none" w:sz="0" w:space="0" w:color="auto"/>
                    <w:bottom w:val="none" w:sz="0" w:space="0" w:color="auto"/>
                    <w:right w:val="none" w:sz="0" w:space="0" w:color="auto"/>
                  </w:divBdr>
                </w:div>
              </w:divsChild>
            </w:div>
            <w:div w:id="1856532203">
              <w:marLeft w:val="0"/>
              <w:marRight w:val="0"/>
              <w:marTop w:val="0"/>
              <w:marBottom w:val="0"/>
              <w:divBdr>
                <w:top w:val="none" w:sz="0" w:space="0" w:color="auto"/>
                <w:left w:val="none" w:sz="0" w:space="0" w:color="auto"/>
                <w:bottom w:val="none" w:sz="0" w:space="0" w:color="auto"/>
                <w:right w:val="none" w:sz="0" w:space="0" w:color="auto"/>
              </w:divBdr>
              <w:divsChild>
                <w:div w:id="14138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4699">
      <w:bodyDiv w:val="1"/>
      <w:marLeft w:val="0"/>
      <w:marRight w:val="0"/>
      <w:marTop w:val="0"/>
      <w:marBottom w:val="0"/>
      <w:divBdr>
        <w:top w:val="none" w:sz="0" w:space="0" w:color="auto"/>
        <w:left w:val="none" w:sz="0" w:space="0" w:color="auto"/>
        <w:bottom w:val="none" w:sz="0" w:space="0" w:color="auto"/>
        <w:right w:val="none" w:sz="0" w:space="0" w:color="auto"/>
      </w:divBdr>
    </w:div>
    <w:div w:id="977494618">
      <w:bodyDiv w:val="1"/>
      <w:marLeft w:val="0"/>
      <w:marRight w:val="0"/>
      <w:marTop w:val="0"/>
      <w:marBottom w:val="0"/>
      <w:divBdr>
        <w:top w:val="none" w:sz="0" w:space="0" w:color="auto"/>
        <w:left w:val="none" w:sz="0" w:space="0" w:color="auto"/>
        <w:bottom w:val="none" w:sz="0" w:space="0" w:color="auto"/>
        <w:right w:val="none" w:sz="0" w:space="0" w:color="auto"/>
      </w:divBdr>
    </w:div>
    <w:div w:id="1017778714">
      <w:bodyDiv w:val="1"/>
      <w:marLeft w:val="0"/>
      <w:marRight w:val="0"/>
      <w:marTop w:val="0"/>
      <w:marBottom w:val="0"/>
      <w:divBdr>
        <w:top w:val="none" w:sz="0" w:space="0" w:color="auto"/>
        <w:left w:val="none" w:sz="0" w:space="0" w:color="auto"/>
        <w:bottom w:val="none" w:sz="0" w:space="0" w:color="auto"/>
        <w:right w:val="none" w:sz="0" w:space="0" w:color="auto"/>
      </w:divBdr>
    </w:div>
    <w:div w:id="1030883704">
      <w:bodyDiv w:val="1"/>
      <w:marLeft w:val="0"/>
      <w:marRight w:val="0"/>
      <w:marTop w:val="0"/>
      <w:marBottom w:val="0"/>
      <w:divBdr>
        <w:top w:val="none" w:sz="0" w:space="0" w:color="auto"/>
        <w:left w:val="none" w:sz="0" w:space="0" w:color="auto"/>
        <w:bottom w:val="none" w:sz="0" w:space="0" w:color="auto"/>
        <w:right w:val="none" w:sz="0" w:space="0" w:color="auto"/>
      </w:divBdr>
    </w:div>
    <w:div w:id="1042829289">
      <w:bodyDiv w:val="1"/>
      <w:marLeft w:val="0"/>
      <w:marRight w:val="0"/>
      <w:marTop w:val="0"/>
      <w:marBottom w:val="0"/>
      <w:divBdr>
        <w:top w:val="none" w:sz="0" w:space="0" w:color="auto"/>
        <w:left w:val="none" w:sz="0" w:space="0" w:color="auto"/>
        <w:bottom w:val="none" w:sz="0" w:space="0" w:color="auto"/>
        <w:right w:val="none" w:sz="0" w:space="0" w:color="auto"/>
      </w:divBdr>
    </w:div>
    <w:div w:id="1130708721">
      <w:bodyDiv w:val="1"/>
      <w:marLeft w:val="0"/>
      <w:marRight w:val="0"/>
      <w:marTop w:val="0"/>
      <w:marBottom w:val="0"/>
      <w:divBdr>
        <w:top w:val="none" w:sz="0" w:space="0" w:color="auto"/>
        <w:left w:val="none" w:sz="0" w:space="0" w:color="auto"/>
        <w:bottom w:val="none" w:sz="0" w:space="0" w:color="auto"/>
        <w:right w:val="none" w:sz="0" w:space="0" w:color="auto"/>
      </w:divBdr>
    </w:div>
    <w:div w:id="1576863839">
      <w:bodyDiv w:val="1"/>
      <w:marLeft w:val="0"/>
      <w:marRight w:val="0"/>
      <w:marTop w:val="0"/>
      <w:marBottom w:val="0"/>
      <w:divBdr>
        <w:top w:val="none" w:sz="0" w:space="0" w:color="auto"/>
        <w:left w:val="none" w:sz="0" w:space="0" w:color="auto"/>
        <w:bottom w:val="none" w:sz="0" w:space="0" w:color="auto"/>
        <w:right w:val="none" w:sz="0" w:space="0" w:color="auto"/>
      </w:divBdr>
    </w:div>
    <w:div w:id="1703362844">
      <w:bodyDiv w:val="1"/>
      <w:marLeft w:val="0"/>
      <w:marRight w:val="0"/>
      <w:marTop w:val="0"/>
      <w:marBottom w:val="0"/>
      <w:divBdr>
        <w:top w:val="none" w:sz="0" w:space="0" w:color="auto"/>
        <w:left w:val="none" w:sz="0" w:space="0" w:color="auto"/>
        <w:bottom w:val="none" w:sz="0" w:space="0" w:color="auto"/>
        <w:right w:val="none" w:sz="0" w:space="0" w:color="auto"/>
      </w:divBdr>
    </w:div>
    <w:div w:id="1802846911">
      <w:bodyDiv w:val="1"/>
      <w:marLeft w:val="0"/>
      <w:marRight w:val="0"/>
      <w:marTop w:val="0"/>
      <w:marBottom w:val="0"/>
      <w:divBdr>
        <w:top w:val="none" w:sz="0" w:space="0" w:color="auto"/>
        <w:left w:val="none" w:sz="0" w:space="0" w:color="auto"/>
        <w:bottom w:val="none" w:sz="0" w:space="0" w:color="auto"/>
        <w:right w:val="none" w:sz="0" w:space="0" w:color="auto"/>
      </w:divBdr>
    </w:div>
    <w:div w:id="1811555696">
      <w:bodyDiv w:val="1"/>
      <w:marLeft w:val="0"/>
      <w:marRight w:val="0"/>
      <w:marTop w:val="0"/>
      <w:marBottom w:val="0"/>
      <w:divBdr>
        <w:top w:val="none" w:sz="0" w:space="0" w:color="auto"/>
        <w:left w:val="none" w:sz="0" w:space="0" w:color="auto"/>
        <w:bottom w:val="none" w:sz="0" w:space="0" w:color="auto"/>
        <w:right w:val="none" w:sz="0" w:space="0" w:color="auto"/>
      </w:divBdr>
    </w:div>
    <w:div w:id="1889956491">
      <w:bodyDiv w:val="1"/>
      <w:marLeft w:val="0"/>
      <w:marRight w:val="0"/>
      <w:marTop w:val="0"/>
      <w:marBottom w:val="0"/>
      <w:divBdr>
        <w:top w:val="none" w:sz="0" w:space="0" w:color="auto"/>
        <w:left w:val="none" w:sz="0" w:space="0" w:color="auto"/>
        <w:bottom w:val="none" w:sz="0" w:space="0" w:color="auto"/>
        <w:right w:val="none" w:sz="0" w:space="0" w:color="auto"/>
      </w:divBdr>
    </w:div>
    <w:div w:id="1897086435">
      <w:bodyDiv w:val="1"/>
      <w:marLeft w:val="0"/>
      <w:marRight w:val="0"/>
      <w:marTop w:val="0"/>
      <w:marBottom w:val="0"/>
      <w:divBdr>
        <w:top w:val="none" w:sz="0" w:space="0" w:color="auto"/>
        <w:left w:val="none" w:sz="0" w:space="0" w:color="auto"/>
        <w:bottom w:val="none" w:sz="0" w:space="0" w:color="auto"/>
        <w:right w:val="none" w:sz="0" w:space="0" w:color="auto"/>
      </w:divBdr>
    </w:div>
    <w:div w:id="1899315579">
      <w:bodyDiv w:val="1"/>
      <w:marLeft w:val="0"/>
      <w:marRight w:val="0"/>
      <w:marTop w:val="0"/>
      <w:marBottom w:val="0"/>
      <w:divBdr>
        <w:top w:val="none" w:sz="0" w:space="0" w:color="auto"/>
        <w:left w:val="none" w:sz="0" w:space="0" w:color="auto"/>
        <w:bottom w:val="none" w:sz="0" w:space="0" w:color="auto"/>
        <w:right w:val="none" w:sz="0" w:space="0" w:color="auto"/>
      </w:divBdr>
    </w:div>
    <w:div w:id="1899780907">
      <w:bodyDiv w:val="1"/>
      <w:marLeft w:val="0"/>
      <w:marRight w:val="0"/>
      <w:marTop w:val="0"/>
      <w:marBottom w:val="0"/>
      <w:divBdr>
        <w:top w:val="none" w:sz="0" w:space="0" w:color="auto"/>
        <w:left w:val="none" w:sz="0" w:space="0" w:color="auto"/>
        <w:bottom w:val="none" w:sz="0" w:space="0" w:color="auto"/>
        <w:right w:val="none" w:sz="0" w:space="0" w:color="auto"/>
      </w:divBdr>
    </w:div>
    <w:div w:id="2064059268">
      <w:bodyDiv w:val="1"/>
      <w:marLeft w:val="0"/>
      <w:marRight w:val="0"/>
      <w:marTop w:val="0"/>
      <w:marBottom w:val="0"/>
      <w:divBdr>
        <w:top w:val="none" w:sz="0" w:space="0" w:color="auto"/>
        <w:left w:val="none" w:sz="0" w:space="0" w:color="auto"/>
        <w:bottom w:val="none" w:sz="0" w:space="0" w:color="auto"/>
        <w:right w:val="none" w:sz="0" w:space="0" w:color="auto"/>
      </w:divBdr>
    </w:div>
    <w:div w:id="21110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2615</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Reynolds</dc:creator>
  <cp:keywords/>
  <dc:description/>
  <cp:lastModifiedBy>Penaflorida, Patricia</cp:lastModifiedBy>
  <cp:revision>264</cp:revision>
  <cp:lastPrinted>2023-06-20T20:14:00Z</cp:lastPrinted>
  <dcterms:created xsi:type="dcterms:W3CDTF">2019-04-05T07:16:00Z</dcterms:created>
  <dcterms:modified xsi:type="dcterms:W3CDTF">2023-06-20T20:15:00Z</dcterms:modified>
</cp:coreProperties>
</file>